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0448" w:rsidRPr="0097744C" w:rsidRDefault="005C0448" w:rsidP="005C0448">
      <w:pPr>
        <w:spacing w:after="0" w:line="360" w:lineRule="auto"/>
        <w:jc w:val="both"/>
        <w:rPr>
          <w:rFonts w:ascii="Berlin Sans FB Demi" w:hAnsi="Berlin Sans FB Demi"/>
          <w:b/>
          <w:sz w:val="24"/>
          <w:szCs w:val="24"/>
        </w:rPr>
      </w:pPr>
      <w:r w:rsidRPr="0097744C">
        <w:rPr>
          <w:rFonts w:ascii="Berlin Sans FB Demi" w:hAnsi="Berlin Sans FB Demi"/>
          <w:b/>
          <w:sz w:val="24"/>
          <w:szCs w:val="24"/>
        </w:rPr>
        <w:t>CUDAP: EXP – UBA: 00</w:t>
      </w:r>
      <w:r w:rsidR="002D470B">
        <w:rPr>
          <w:rFonts w:ascii="Berlin Sans FB Demi" w:hAnsi="Berlin Sans FB Demi"/>
          <w:b/>
          <w:sz w:val="24"/>
          <w:szCs w:val="24"/>
        </w:rPr>
        <w:t>96504</w:t>
      </w:r>
      <w:r w:rsidR="005F4177">
        <w:rPr>
          <w:rFonts w:ascii="Berlin Sans FB Demi" w:hAnsi="Berlin Sans FB Demi"/>
          <w:b/>
          <w:sz w:val="24"/>
          <w:szCs w:val="24"/>
        </w:rPr>
        <w:t>/2018</w:t>
      </w:r>
    </w:p>
    <w:p w:rsidR="003724F9" w:rsidRPr="00295764" w:rsidRDefault="003724F9" w:rsidP="00295764">
      <w:pPr>
        <w:spacing w:after="0"/>
        <w:jc w:val="both"/>
        <w:rPr>
          <w:rFonts w:ascii="Britannic Bold" w:hAnsi="Britannic Bold" w:cs="Tunga"/>
          <w:sz w:val="24"/>
          <w:szCs w:val="24"/>
        </w:rPr>
      </w:pPr>
    </w:p>
    <w:p w:rsidR="00D0500F" w:rsidRPr="00A32FD1" w:rsidRDefault="00100194" w:rsidP="00D0500F">
      <w:pPr>
        <w:pStyle w:val="NormalWeb"/>
        <w:spacing w:after="0" w:afterAutospacing="0" w:line="360" w:lineRule="auto"/>
        <w:jc w:val="both"/>
        <w:rPr>
          <w:rFonts w:asciiTheme="majorHAnsi" w:hAnsiTheme="majorHAnsi"/>
          <w:b/>
        </w:rPr>
      </w:pPr>
      <w:r w:rsidRPr="00EE4AAF">
        <w:rPr>
          <w:rFonts w:asciiTheme="majorHAnsi" w:hAnsiTheme="majorHAnsi"/>
        </w:rPr>
        <w:t>En la C</w:t>
      </w:r>
      <w:r w:rsidR="003724F9" w:rsidRPr="00EE4AAF">
        <w:rPr>
          <w:rFonts w:asciiTheme="majorHAnsi" w:hAnsiTheme="majorHAnsi"/>
        </w:rPr>
        <w:t>i</w:t>
      </w:r>
      <w:r w:rsidRPr="00EE4AAF">
        <w:rPr>
          <w:rFonts w:asciiTheme="majorHAnsi" w:hAnsiTheme="majorHAnsi"/>
        </w:rPr>
        <w:t xml:space="preserve">udad </w:t>
      </w:r>
      <w:r w:rsidR="00B73B48" w:rsidRPr="00EE4AAF">
        <w:rPr>
          <w:rFonts w:asciiTheme="majorHAnsi" w:hAnsiTheme="majorHAnsi"/>
        </w:rPr>
        <w:t xml:space="preserve">Autónoma </w:t>
      </w:r>
      <w:r w:rsidRPr="00EE4AAF">
        <w:rPr>
          <w:rFonts w:asciiTheme="majorHAnsi" w:hAnsiTheme="majorHAnsi"/>
        </w:rPr>
        <w:t xml:space="preserve">de Buenos Aires, a los </w:t>
      </w:r>
      <w:r w:rsidR="00DE3950">
        <w:rPr>
          <w:rFonts w:asciiTheme="majorHAnsi" w:hAnsiTheme="majorHAnsi"/>
        </w:rPr>
        <w:t>1</w:t>
      </w:r>
      <w:r w:rsidR="00D0500F">
        <w:rPr>
          <w:rFonts w:asciiTheme="majorHAnsi" w:hAnsiTheme="majorHAnsi"/>
        </w:rPr>
        <w:t>3</w:t>
      </w:r>
      <w:r w:rsidR="00EE4AAF" w:rsidRPr="00EE4AAF">
        <w:rPr>
          <w:rFonts w:asciiTheme="majorHAnsi" w:hAnsiTheme="majorHAnsi"/>
        </w:rPr>
        <w:t xml:space="preserve"> </w:t>
      </w:r>
      <w:r w:rsidR="00295D79" w:rsidRPr="00EE4AAF">
        <w:rPr>
          <w:rFonts w:asciiTheme="majorHAnsi" w:hAnsiTheme="majorHAnsi"/>
        </w:rPr>
        <w:t>días</w:t>
      </w:r>
      <w:r w:rsidR="00EE4AAF" w:rsidRPr="00EE4AAF">
        <w:rPr>
          <w:rFonts w:asciiTheme="majorHAnsi" w:hAnsiTheme="majorHAnsi"/>
        </w:rPr>
        <w:t xml:space="preserve"> </w:t>
      </w:r>
      <w:r w:rsidRPr="00EE4AAF">
        <w:rPr>
          <w:rFonts w:asciiTheme="majorHAnsi" w:hAnsiTheme="majorHAnsi"/>
        </w:rPr>
        <w:t xml:space="preserve">del mes de </w:t>
      </w:r>
      <w:r w:rsidR="00EE4AAF" w:rsidRPr="00EE4AAF">
        <w:rPr>
          <w:rFonts w:asciiTheme="majorHAnsi" w:hAnsiTheme="majorHAnsi"/>
        </w:rPr>
        <w:t xml:space="preserve">febrero </w:t>
      </w:r>
      <w:r w:rsidRPr="00EE4AAF">
        <w:rPr>
          <w:rFonts w:asciiTheme="majorHAnsi" w:hAnsiTheme="majorHAnsi"/>
        </w:rPr>
        <w:t>de 201</w:t>
      </w:r>
      <w:r w:rsidR="00EE4AAF" w:rsidRPr="00EE4AAF">
        <w:rPr>
          <w:rFonts w:asciiTheme="majorHAnsi" w:hAnsiTheme="majorHAnsi"/>
        </w:rPr>
        <w:t>9</w:t>
      </w:r>
      <w:r w:rsidRPr="00EE4AAF">
        <w:rPr>
          <w:rFonts w:asciiTheme="majorHAnsi" w:hAnsiTheme="majorHAnsi"/>
        </w:rPr>
        <w:t>, siendo las</w:t>
      </w:r>
      <w:r w:rsidR="00E40604" w:rsidRPr="00EE4AAF">
        <w:rPr>
          <w:rFonts w:asciiTheme="majorHAnsi" w:hAnsiTheme="majorHAnsi"/>
        </w:rPr>
        <w:t xml:space="preserve"> </w:t>
      </w:r>
      <w:r w:rsidR="00EE4AAF" w:rsidRPr="00EE4AAF">
        <w:rPr>
          <w:rFonts w:asciiTheme="majorHAnsi" w:hAnsiTheme="majorHAnsi"/>
        </w:rPr>
        <w:t xml:space="preserve"> </w:t>
      </w:r>
      <w:r w:rsidR="00DE3950">
        <w:rPr>
          <w:rFonts w:asciiTheme="majorHAnsi" w:hAnsiTheme="majorHAnsi"/>
        </w:rPr>
        <w:t>1</w:t>
      </w:r>
      <w:r w:rsidR="002D470B">
        <w:rPr>
          <w:rFonts w:asciiTheme="majorHAnsi" w:hAnsiTheme="majorHAnsi"/>
        </w:rPr>
        <w:t>5</w:t>
      </w:r>
      <w:r w:rsidR="00DE3950">
        <w:rPr>
          <w:rFonts w:asciiTheme="majorHAnsi" w:hAnsiTheme="majorHAnsi"/>
        </w:rPr>
        <w:t xml:space="preserve"> </w:t>
      </w:r>
      <w:r w:rsidR="00EE4AAF" w:rsidRPr="00EE4AAF">
        <w:rPr>
          <w:rFonts w:asciiTheme="majorHAnsi" w:hAnsiTheme="majorHAnsi"/>
        </w:rPr>
        <w:t xml:space="preserve"> </w:t>
      </w:r>
      <w:r w:rsidRPr="00EE4AAF">
        <w:rPr>
          <w:rFonts w:asciiTheme="majorHAnsi" w:hAnsiTheme="majorHAnsi"/>
        </w:rPr>
        <w:t>horas, comparece</w:t>
      </w:r>
      <w:r w:rsidR="00EE4AAF" w:rsidRPr="00EE4AAF">
        <w:rPr>
          <w:rFonts w:asciiTheme="majorHAnsi" w:hAnsiTheme="majorHAnsi"/>
        </w:rPr>
        <w:t xml:space="preserve"> </w:t>
      </w:r>
      <w:r w:rsidRPr="00EE4AAF">
        <w:rPr>
          <w:rFonts w:asciiTheme="majorHAnsi" w:hAnsiTheme="majorHAnsi"/>
        </w:rPr>
        <w:t>ante este Departamento de Sumario,</w:t>
      </w:r>
      <w:r w:rsidR="00295D79" w:rsidRPr="00EE4AAF">
        <w:rPr>
          <w:rFonts w:asciiTheme="majorHAnsi" w:hAnsiTheme="majorHAnsi"/>
        </w:rPr>
        <w:t xml:space="preserve"> quien fuera citado </w:t>
      </w:r>
      <w:r w:rsidR="00CF03C2" w:rsidRPr="00EE4AAF">
        <w:rPr>
          <w:rFonts w:asciiTheme="majorHAnsi" w:hAnsiTheme="majorHAnsi"/>
        </w:rPr>
        <w:t xml:space="preserve"> por la Instrucción</w:t>
      </w:r>
      <w:r w:rsidR="00EE4AAF" w:rsidRPr="00EE4AAF">
        <w:rPr>
          <w:rFonts w:asciiTheme="majorHAnsi" w:hAnsiTheme="majorHAnsi"/>
        </w:rPr>
        <w:t xml:space="preserve"> para el día de la fecha. </w:t>
      </w:r>
      <w:r w:rsidR="00295D79" w:rsidRPr="00EE4AAF">
        <w:rPr>
          <w:rFonts w:asciiTheme="majorHAnsi" w:hAnsiTheme="majorHAnsi"/>
        </w:rPr>
        <w:t>S</w:t>
      </w:r>
      <w:r w:rsidR="005F4177" w:rsidRPr="00EE4AAF">
        <w:rPr>
          <w:rFonts w:asciiTheme="majorHAnsi" w:hAnsiTheme="majorHAnsi"/>
        </w:rPr>
        <w:t xml:space="preserve">e le informa que en las presentes actuaciones se investigan los hechos </w:t>
      </w:r>
      <w:r w:rsidR="00EE4AAF" w:rsidRPr="00EE4AAF">
        <w:rPr>
          <w:rFonts w:asciiTheme="majorHAnsi" w:hAnsiTheme="majorHAnsi"/>
        </w:rPr>
        <w:t xml:space="preserve">denunciados </w:t>
      </w:r>
      <w:r w:rsidR="00DE3950" w:rsidRPr="00EE4AAF">
        <w:rPr>
          <w:rFonts w:asciiTheme="majorHAnsi" w:hAnsiTheme="majorHAnsi"/>
        </w:rPr>
        <w:t xml:space="preserve">Mikel  </w:t>
      </w:r>
      <w:r w:rsidR="00DE3950">
        <w:rPr>
          <w:rFonts w:asciiTheme="majorHAnsi" w:hAnsiTheme="majorHAnsi"/>
        </w:rPr>
        <w:t>Alejandro Goizueta que involucra a la Sra. Victoria Espuglas. S</w:t>
      </w:r>
      <w:r w:rsidR="005F4177" w:rsidRPr="00EE4AAF">
        <w:rPr>
          <w:rFonts w:asciiTheme="majorHAnsi" w:hAnsiTheme="majorHAnsi"/>
        </w:rPr>
        <w:t>eguidamente, se le preguntan sus datos personales, quien dice llamarse</w:t>
      </w:r>
      <w:r w:rsidR="00EE4AAF" w:rsidRPr="00EE4AAF">
        <w:rPr>
          <w:rFonts w:asciiTheme="majorHAnsi" w:hAnsiTheme="majorHAnsi"/>
        </w:rPr>
        <w:t xml:space="preserve"> </w:t>
      </w:r>
      <w:r w:rsidR="00D0500F">
        <w:rPr>
          <w:rFonts w:asciiTheme="majorHAnsi" w:hAnsiTheme="majorHAnsi"/>
          <w:b/>
        </w:rPr>
        <w:t>LAURA LOPEZ ARRIETA</w:t>
      </w:r>
      <w:r w:rsidR="005F4177" w:rsidRPr="00EE4AAF">
        <w:rPr>
          <w:rFonts w:asciiTheme="majorHAnsi" w:hAnsiTheme="majorHAnsi"/>
        </w:rPr>
        <w:t xml:space="preserve">, acredita identidad con el Documento Nacional de Identidad Nº </w:t>
      </w:r>
      <w:r w:rsidR="00D0500F">
        <w:rPr>
          <w:rFonts w:asciiTheme="majorHAnsi" w:hAnsiTheme="majorHAnsi"/>
          <w:b/>
        </w:rPr>
        <w:t>29.655.652</w:t>
      </w:r>
      <w:r w:rsidR="005F4177" w:rsidRPr="00EE4AAF">
        <w:rPr>
          <w:rFonts w:asciiTheme="majorHAnsi" w:hAnsiTheme="majorHAnsi"/>
        </w:rPr>
        <w:t>, de nacionalidad argentina,</w:t>
      </w:r>
      <w:r w:rsidR="00EE4AAF" w:rsidRPr="00EE4AAF">
        <w:rPr>
          <w:rFonts w:asciiTheme="majorHAnsi" w:hAnsiTheme="majorHAnsi"/>
        </w:rPr>
        <w:t xml:space="preserve"> </w:t>
      </w:r>
      <w:r w:rsidR="005F4177" w:rsidRPr="00EE4AAF">
        <w:rPr>
          <w:rFonts w:asciiTheme="majorHAnsi" w:hAnsiTheme="majorHAnsi"/>
        </w:rPr>
        <w:t>con domici</w:t>
      </w:r>
      <w:r w:rsidR="0019358A" w:rsidRPr="00EE4AAF">
        <w:rPr>
          <w:rFonts w:asciiTheme="majorHAnsi" w:hAnsiTheme="majorHAnsi"/>
        </w:rPr>
        <w:t>lio real en la</w:t>
      </w:r>
      <w:r w:rsidR="00295D79" w:rsidRPr="00EE4AAF">
        <w:rPr>
          <w:rFonts w:asciiTheme="majorHAnsi" w:hAnsiTheme="majorHAnsi"/>
          <w:b/>
        </w:rPr>
        <w:t xml:space="preserve"> calle</w:t>
      </w:r>
      <w:r w:rsidR="005E5723">
        <w:rPr>
          <w:rFonts w:asciiTheme="majorHAnsi" w:hAnsiTheme="majorHAnsi"/>
        </w:rPr>
        <w:t xml:space="preserve"> </w:t>
      </w:r>
      <w:r w:rsidR="00D0500F">
        <w:rPr>
          <w:rFonts w:asciiTheme="majorHAnsi" w:hAnsiTheme="majorHAnsi"/>
        </w:rPr>
        <w:t xml:space="preserve">ALMIRANTE F. J. SEGUI 2058 TIMBRE “2” </w:t>
      </w:r>
      <w:r w:rsidR="005E5723">
        <w:rPr>
          <w:rFonts w:asciiTheme="majorHAnsi" w:hAnsiTheme="majorHAnsi"/>
        </w:rPr>
        <w:t xml:space="preserve">de la CABA, </w:t>
      </w:r>
      <w:r w:rsidR="005F4177" w:rsidRPr="00EE4AAF">
        <w:rPr>
          <w:rFonts w:asciiTheme="majorHAnsi" w:hAnsiTheme="majorHAnsi"/>
        </w:rPr>
        <w:t xml:space="preserve"> </w:t>
      </w:r>
      <w:r w:rsidR="005F4177" w:rsidRPr="00D0500F">
        <w:rPr>
          <w:rFonts w:asciiTheme="majorHAnsi" w:hAnsiTheme="majorHAnsi"/>
        </w:rPr>
        <w:t>de</w:t>
      </w:r>
      <w:r w:rsidR="00EE4AAF" w:rsidRPr="00D0500F">
        <w:rPr>
          <w:rFonts w:asciiTheme="majorHAnsi" w:hAnsiTheme="majorHAnsi"/>
        </w:rPr>
        <w:t xml:space="preserve"> </w:t>
      </w:r>
      <w:r w:rsidR="00D0500F" w:rsidRPr="00D0500F">
        <w:rPr>
          <w:rFonts w:asciiTheme="majorHAnsi" w:hAnsiTheme="majorHAnsi"/>
        </w:rPr>
        <w:t>36</w:t>
      </w:r>
      <w:r w:rsidR="005F4177" w:rsidRPr="00D0500F">
        <w:rPr>
          <w:rFonts w:asciiTheme="majorHAnsi" w:hAnsiTheme="majorHAnsi"/>
        </w:rPr>
        <w:t xml:space="preserve">  años de edad, de profesión </w:t>
      </w:r>
      <w:r w:rsidR="00D0500F" w:rsidRPr="00D0500F">
        <w:rPr>
          <w:rFonts w:asciiTheme="majorHAnsi" w:hAnsiTheme="majorHAnsi"/>
        </w:rPr>
        <w:t>DOCENTE</w:t>
      </w:r>
      <w:r w:rsidR="005F4177" w:rsidRPr="00D0500F">
        <w:rPr>
          <w:rFonts w:asciiTheme="majorHAnsi" w:hAnsiTheme="majorHAnsi"/>
        </w:rPr>
        <w:t xml:space="preserve">, estado civil </w:t>
      </w:r>
      <w:r w:rsidR="005E5723" w:rsidRPr="00D0500F">
        <w:rPr>
          <w:rFonts w:asciiTheme="majorHAnsi" w:hAnsiTheme="majorHAnsi"/>
        </w:rPr>
        <w:t>SOLTER</w:t>
      </w:r>
      <w:r w:rsidR="00D0500F" w:rsidRPr="00D0500F">
        <w:rPr>
          <w:rFonts w:asciiTheme="majorHAnsi" w:hAnsiTheme="majorHAnsi"/>
        </w:rPr>
        <w:t>A</w:t>
      </w:r>
      <w:r w:rsidR="005E5723" w:rsidRPr="00D0500F">
        <w:rPr>
          <w:rFonts w:asciiTheme="majorHAnsi" w:hAnsiTheme="majorHAnsi"/>
        </w:rPr>
        <w:t>,</w:t>
      </w:r>
      <w:r w:rsidR="005F4177" w:rsidRPr="00D0500F">
        <w:rPr>
          <w:rFonts w:asciiTheme="majorHAnsi" w:hAnsiTheme="majorHAnsi"/>
        </w:rPr>
        <w:t xml:space="preserve"> indicando teléfono de contacto el</w:t>
      </w:r>
      <w:r w:rsidR="00E40604" w:rsidRPr="00D0500F">
        <w:rPr>
          <w:rFonts w:asciiTheme="majorHAnsi" w:hAnsiTheme="majorHAnsi"/>
        </w:rPr>
        <w:t xml:space="preserve"> 11 </w:t>
      </w:r>
      <w:r w:rsidR="00D0500F" w:rsidRPr="00D0500F">
        <w:rPr>
          <w:rFonts w:asciiTheme="majorHAnsi" w:hAnsiTheme="majorHAnsi"/>
        </w:rPr>
        <w:t>44470149</w:t>
      </w:r>
      <w:r w:rsidR="005F4177" w:rsidRPr="00D0500F">
        <w:rPr>
          <w:rFonts w:asciiTheme="majorHAnsi" w:hAnsiTheme="majorHAnsi"/>
        </w:rPr>
        <w:t xml:space="preserve"> Se le hace saber que fue citad</w:t>
      </w:r>
      <w:r w:rsidR="00D0500F" w:rsidRPr="00D0500F">
        <w:rPr>
          <w:rFonts w:asciiTheme="majorHAnsi" w:hAnsiTheme="majorHAnsi"/>
        </w:rPr>
        <w:t>a</w:t>
      </w:r>
      <w:r w:rsidR="005F4177" w:rsidRPr="00D0500F">
        <w:rPr>
          <w:rFonts w:asciiTheme="majorHAnsi" w:hAnsiTheme="majorHAnsi"/>
        </w:rPr>
        <w:t xml:space="preserve"> fin de prestar DECLARACION TESTIMONIAL en los términos del </w:t>
      </w:r>
      <w:r w:rsidR="005F4177" w:rsidRPr="00D0500F">
        <w:rPr>
          <w:rFonts w:asciiTheme="majorHAnsi" w:hAnsiTheme="majorHAnsi"/>
          <w:b/>
        </w:rPr>
        <w:t xml:space="preserve">art. </w:t>
      </w:r>
      <w:r w:rsidR="00D0500F" w:rsidRPr="00D0500F">
        <w:rPr>
          <w:rFonts w:asciiTheme="majorHAnsi" w:hAnsiTheme="majorHAnsi"/>
          <w:b/>
        </w:rPr>
        <w:t xml:space="preserve">76 </w:t>
      </w:r>
      <w:r w:rsidR="00D0500F" w:rsidRPr="00A32FD1">
        <w:rPr>
          <w:rFonts w:asciiTheme="majorHAnsi" w:hAnsiTheme="majorHAnsi"/>
          <w:i/>
          <w:color w:val="000000"/>
        </w:rPr>
        <w:t xml:space="preserve">el Decreto 467/99  que reza “Estarán obligados a declarar como testigos, todos los agentes de la Administración Pública Nacional y las personas vinculadas a la misma en razón de contratos administrativos. En este último caso, podrán ser citados a título personal y como representantes, y su negativa a declarar se comunicará a la autoridad a cuyo cargo se encuentra su contralor, la que podrá aplicar las sanciones previstas en las normas que reglan las contrataciones del Estado”  </w:t>
      </w:r>
    </w:p>
    <w:p w:rsidR="00A7637F" w:rsidRPr="00EE4AAF" w:rsidRDefault="00A7637F" w:rsidP="00A7637F">
      <w:pPr>
        <w:spacing w:after="0" w:line="360" w:lineRule="auto"/>
        <w:jc w:val="both"/>
        <w:rPr>
          <w:rFonts w:asciiTheme="majorHAnsi" w:hAnsiTheme="majorHAnsi"/>
          <w:sz w:val="24"/>
          <w:szCs w:val="24"/>
        </w:rPr>
      </w:pPr>
      <w:r w:rsidRPr="00EE4AAF">
        <w:rPr>
          <w:rFonts w:asciiTheme="majorHAnsi" w:hAnsiTheme="majorHAnsi"/>
          <w:sz w:val="24"/>
          <w:szCs w:val="24"/>
        </w:rPr>
        <w:t>Seguidamente se procede a dar lectura de lo dispuesto por el art. 82 del RIA -Decreto 467/99</w:t>
      </w:r>
      <w:r w:rsidRPr="00EE4AAF">
        <w:rPr>
          <w:rFonts w:asciiTheme="majorHAnsi" w:hAnsiTheme="majorHAnsi"/>
          <w:i/>
          <w:sz w:val="24"/>
          <w:szCs w:val="24"/>
        </w:rPr>
        <w:t>(</w:t>
      </w:r>
      <w:r w:rsidRPr="00EE4AAF">
        <w:rPr>
          <w:rFonts w:asciiTheme="majorHAnsi" w:eastAsia="Times New Roman" w:hAnsiTheme="majorHAnsi" w:cs="Times New Roman"/>
          <w:i/>
          <w:color w:val="000000"/>
          <w:sz w:val="24"/>
          <w:szCs w:val="24"/>
          <w:lang w:eastAsia="es-ES"/>
        </w:rPr>
        <w:t>Los testigos prestarán juramento o promesa de decir verdad antes de declarar y serán informados de las consecuencias a que puedan dar lugar las declaraciones falsas o reticentes</w:t>
      </w:r>
      <w:r w:rsidRPr="00EE4AAF">
        <w:rPr>
          <w:rFonts w:asciiTheme="majorHAnsi" w:hAnsiTheme="majorHAnsi"/>
          <w:i/>
          <w:sz w:val="24"/>
          <w:szCs w:val="24"/>
        </w:rPr>
        <w:t>).-</w:t>
      </w:r>
      <w:r w:rsidRPr="00EE4AAF">
        <w:rPr>
          <w:rFonts w:asciiTheme="majorHAnsi" w:hAnsiTheme="majorHAnsi"/>
          <w:sz w:val="24"/>
          <w:szCs w:val="24"/>
        </w:rPr>
        <w:t>En  virtud de ello, se le pregunta al testigo SI presta juramento de decir la verdad en todo cuanto le fuere preguntado y supiere, a lo que RESPONDE: SI.</w:t>
      </w:r>
    </w:p>
    <w:p w:rsidR="00A7637F" w:rsidRPr="00EE4AAF" w:rsidRDefault="00A7637F" w:rsidP="00A7637F">
      <w:pPr>
        <w:spacing w:after="0" w:line="360" w:lineRule="auto"/>
        <w:jc w:val="both"/>
        <w:rPr>
          <w:rFonts w:asciiTheme="majorHAnsi" w:hAnsiTheme="majorHAnsi"/>
          <w:sz w:val="24"/>
          <w:szCs w:val="24"/>
        </w:rPr>
      </w:pPr>
      <w:r w:rsidRPr="00EE4AAF">
        <w:rPr>
          <w:rFonts w:asciiTheme="majorHAnsi" w:hAnsiTheme="majorHAnsi"/>
          <w:sz w:val="24"/>
          <w:szCs w:val="24"/>
        </w:rPr>
        <w:t>Abierto el acto, se leen las generales de ley (art. 83 del RIA -Decreto 467/99-) a lo que responde el citado:</w:t>
      </w:r>
    </w:p>
    <w:p w:rsidR="00A7637F" w:rsidRPr="00EE4AAF" w:rsidRDefault="00A7637F" w:rsidP="00A7637F">
      <w:pPr>
        <w:spacing w:after="0" w:line="360" w:lineRule="auto"/>
        <w:jc w:val="both"/>
        <w:rPr>
          <w:rFonts w:asciiTheme="majorHAnsi" w:hAnsiTheme="majorHAnsi"/>
          <w:sz w:val="24"/>
          <w:szCs w:val="24"/>
        </w:rPr>
      </w:pPr>
      <w:r w:rsidRPr="00EE4AAF">
        <w:rPr>
          <w:rFonts w:asciiTheme="majorHAnsi" w:hAnsiTheme="majorHAnsi"/>
          <w:sz w:val="24"/>
          <w:szCs w:val="24"/>
        </w:rPr>
        <w:t xml:space="preserve">a).- si conoce a </w:t>
      </w:r>
      <w:r w:rsidR="00EE4AAF" w:rsidRPr="00EE4AAF">
        <w:rPr>
          <w:rFonts w:asciiTheme="majorHAnsi" w:hAnsiTheme="majorHAnsi"/>
          <w:sz w:val="24"/>
          <w:szCs w:val="24"/>
        </w:rPr>
        <w:t xml:space="preserve">Mikel  </w:t>
      </w:r>
      <w:r w:rsidR="00DE3950">
        <w:rPr>
          <w:rFonts w:asciiTheme="majorHAnsi" w:hAnsiTheme="majorHAnsi"/>
          <w:sz w:val="24"/>
          <w:szCs w:val="24"/>
        </w:rPr>
        <w:t>Alejandro Goizueta y a Victoria Esplugas</w:t>
      </w:r>
      <w:r w:rsidR="005E5723">
        <w:rPr>
          <w:rFonts w:asciiTheme="majorHAnsi" w:hAnsiTheme="majorHAnsi"/>
          <w:sz w:val="24"/>
          <w:szCs w:val="24"/>
        </w:rPr>
        <w:t>.-</w:t>
      </w:r>
    </w:p>
    <w:p w:rsidR="002D470B" w:rsidRPr="002D470B" w:rsidRDefault="00A7637F" w:rsidP="00A7637F">
      <w:pPr>
        <w:spacing w:after="0" w:line="360" w:lineRule="auto"/>
        <w:jc w:val="both"/>
        <w:rPr>
          <w:rFonts w:asciiTheme="majorHAnsi" w:hAnsiTheme="majorHAnsi"/>
          <w:sz w:val="24"/>
          <w:szCs w:val="24"/>
        </w:rPr>
      </w:pPr>
      <w:r w:rsidRPr="002D470B">
        <w:rPr>
          <w:rFonts w:asciiTheme="majorHAnsi" w:hAnsiTheme="majorHAnsi"/>
          <w:sz w:val="24"/>
          <w:szCs w:val="24"/>
        </w:rPr>
        <w:t>Responde:</w:t>
      </w:r>
      <w:r w:rsidR="00D0500F">
        <w:rPr>
          <w:rFonts w:asciiTheme="majorHAnsi" w:hAnsiTheme="majorHAnsi"/>
          <w:sz w:val="24"/>
          <w:szCs w:val="24"/>
        </w:rPr>
        <w:t xml:space="preserve"> Si, A Mikel lo conoce porque fueron compañeros de</w:t>
      </w:r>
      <w:r w:rsidR="006700F0">
        <w:rPr>
          <w:rFonts w:asciiTheme="majorHAnsi" w:hAnsiTheme="majorHAnsi"/>
          <w:sz w:val="24"/>
          <w:szCs w:val="24"/>
        </w:rPr>
        <w:t xml:space="preserve">l taller de extensión del colegio de </w:t>
      </w:r>
      <w:r w:rsidR="00D0500F">
        <w:rPr>
          <w:rFonts w:asciiTheme="majorHAnsi" w:hAnsiTheme="majorHAnsi"/>
          <w:sz w:val="24"/>
          <w:szCs w:val="24"/>
        </w:rPr>
        <w:t xml:space="preserve">navegación </w:t>
      </w:r>
      <w:r w:rsidR="006700F0">
        <w:rPr>
          <w:rFonts w:asciiTheme="majorHAnsi" w:hAnsiTheme="majorHAnsi"/>
          <w:sz w:val="24"/>
          <w:szCs w:val="24"/>
        </w:rPr>
        <w:t xml:space="preserve">que se desarrolla </w:t>
      </w:r>
      <w:r w:rsidR="00D0500F">
        <w:rPr>
          <w:rFonts w:asciiTheme="majorHAnsi" w:hAnsiTheme="majorHAnsi"/>
          <w:sz w:val="24"/>
          <w:szCs w:val="24"/>
        </w:rPr>
        <w:t>en la ciudad Universitaria</w:t>
      </w:r>
      <w:r w:rsidR="006700F0">
        <w:rPr>
          <w:rFonts w:asciiTheme="majorHAnsi" w:hAnsiTheme="majorHAnsi"/>
          <w:sz w:val="24"/>
          <w:szCs w:val="24"/>
        </w:rPr>
        <w:t xml:space="preserve"> los días </w:t>
      </w:r>
      <w:r w:rsidR="00D0500F">
        <w:rPr>
          <w:rFonts w:asciiTheme="majorHAnsi" w:hAnsiTheme="majorHAnsi"/>
          <w:sz w:val="24"/>
          <w:szCs w:val="24"/>
        </w:rPr>
        <w:t xml:space="preserve">sábados, eran alumnos los dos y además, cumpliendo su función docente en algunas ocasiones con Goizueta por cuestiones académicas  en el Colegio, a demanda por trabajos prácticos </w:t>
      </w:r>
      <w:r w:rsidR="006700F0">
        <w:rPr>
          <w:rFonts w:asciiTheme="majorHAnsi" w:hAnsiTheme="majorHAnsi"/>
          <w:sz w:val="24"/>
          <w:szCs w:val="24"/>
        </w:rPr>
        <w:t xml:space="preserve">y consultas </w:t>
      </w:r>
      <w:r w:rsidR="00D0500F">
        <w:rPr>
          <w:rFonts w:asciiTheme="majorHAnsi" w:hAnsiTheme="majorHAnsi"/>
          <w:sz w:val="24"/>
          <w:szCs w:val="24"/>
        </w:rPr>
        <w:t xml:space="preserve">del alumno. A la Sra. Espuglas, la conoce porque fue alumna en el taller de navegación y en taller de yoga.- </w:t>
      </w:r>
    </w:p>
    <w:p w:rsidR="00EE4AAF" w:rsidRPr="00EE4AAF" w:rsidRDefault="00A7637F" w:rsidP="00A7637F">
      <w:pPr>
        <w:spacing w:after="0" w:line="360" w:lineRule="auto"/>
        <w:jc w:val="both"/>
        <w:rPr>
          <w:rFonts w:asciiTheme="majorHAnsi" w:hAnsiTheme="majorHAnsi"/>
          <w:sz w:val="24"/>
          <w:szCs w:val="24"/>
        </w:rPr>
      </w:pPr>
      <w:r w:rsidRPr="00EE4AAF">
        <w:rPr>
          <w:rFonts w:asciiTheme="majorHAnsi" w:hAnsiTheme="majorHAnsi"/>
          <w:sz w:val="24"/>
          <w:szCs w:val="24"/>
        </w:rPr>
        <w:t xml:space="preserve">b) Si es pariente por consanguinidad o afinidad, en qué grado, de alguno de </w:t>
      </w:r>
      <w:r w:rsidR="00EE4AAF" w:rsidRPr="00EE4AAF">
        <w:rPr>
          <w:rFonts w:asciiTheme="majorHAnsi" w:hAnsiTheme="majorHAnsi"/>
          <w:sz w:val="24"/>
          <w:szCs w:val="24"/>
        </w:rPr>
        <w:t>los nombrado</w:t>
      </w:r>
      <w:r w:rsidR="00DE3950">
        <w:rPr>
          <w:rFonts w:asciiTheme="majorHAnsi" w:hAnsiTheme="majorHAnsi"/>
          <w:sz w:val="24"/>
          <w:szCs w:val="24"/>
        </w:rPr>
        <w:t>s</w:t>
      </w:r>
      <w:r w:rsidR="002D470B">
        <w:rPr>
          <w:rFonts w:asciiTheme="majorHAnsi" w:hAnsiTheme="majorHAnsi"/>
          <w:sz w:val="24"/>
          <w:szCs w:val="24"/>
        </w:rPr>
        <w:t>.</w:t>
      </w:r>
      <w:r w:rsidR="00EE4AAF" w:rsidRPr="00EE4AAF">
        <w:rPr>
          <w:rFonts w:asciiTheme="majorHAnsi" w:hAnsiTheme="majorHAnsi"/>
          <w:sz w:val="24"/>
          <w:szCs w:val="24"/>
        </w:rPr>
        <w:t xml:space="preserve"> </w:t>
      </w:r>
    </w:p>
    <w:p w:rsidR="00A7637F" w:rsidRPr="00EE4AAF" w:rsidRDefault="00A7637F" w:rsidP="00A7637F">
      <w:pPr>
        <w:spacing w:after="0" w:line="360" w:lineRule="auto"/>
        <w:jc w:val="both"/>
        <w:rPr>
          <w:rFonts w:asciiTheme="majorHAnsi" w:hAnsiTheme="majorHAnsi"/>
          <w:sz w:val="24"/>
          <w:szCs w:val="24"/>
        </w:rPr>
      </w:pPr>
      <w:r w:rsidRPr="00EE4AAF">
        <w:rPr>
          <w:rFonts w:asciiTheme="majorHAnsi" w:hAnsiTheme="majorHAnsi"/>
          <w:sz w:val="24"/>
          <w:szCs w:val="24"/>
        </w:rPr>
        <w:t xml:space="preserve">Responde: NO.- </w:t>
      </w:r>
    </w:p>
    <w:p w:rsidR="00A7637F" w:rsidRPr="00EE4AAF" w:rsidRDefault="00A7637F" w:rsidP="00A7637F">
      <w:pPr>
        <w:spacing w:after="0" w:line="360" w:lineRule="auto"/>
        <w:jc w:val="both"/>
        <w:rPr>
          <w:rFonts w:asciiTheme="majorHAnsi" w:hAnsiTheme="majorHAnsi"/>
          <w:sz w:val="24"/>
          <w:szCs w:val="24"/>
        </w:rPr>
      </w:pPr>
      <w:r w:rsidRPr="00EE4AAF">
        <w:rPr>
          <w:rFonts w:asciiTheme="majorHAnsi" w:hAnsiTheme="majorHAnsi"/>
          <w:sz w:val="24"/>
          <w:szCs w:val="24"/>
        </w:rPr>
        <w:t xml:space="preserve">c) Si tienen interés directo o indirecto en el resultado del objeto de investigación. Responde que </w:t>
      </w:r>
      <w:r w:rsidR="005E5723">
        <w:rPr>
          <w:rFonts w:asciiTheme="majorHAnsi" w:hAnsiTheme="majorHAnsi"/>
          <w:sz w:val="24"/>
          <w:szCs w:val="24"/>
        </w:rPr>
        <w:t>NO</w:t>
      </w:r>
      <w:r w:rsidRPr="00EE4AAF">
        <w:rPr>
          <w:rFonts w:asciiTheme="majorHAnsi" w:hAnsiTheme="majorHAnsi"/>
          <w:sz w:val="24"/>
          <w:szCs w:val="24"/>
        </w:rPr>
        <w:t>.-</w:t>
      </w:r>
    </w:p>
    <w:p w:rsidR="00A7637F" w:rsidRPr="00EE4AAF" w:rsidRDefault="00A7637F" w:rsidP="00A7637F">
      <w:pPr>
        <w:spacing w:after="0" w:line="360" w:lineRule="auto"/>
        <w:jc w:val="both"/>
        <w:rPr>
          <w:rFonts w:asciiTheme="majorHAnsi" w:hAnsiTheme="majorHAnsi"/>
          <w:sz w:val="24"/>
          <w:szCs w:val="24"/>
        </w:rPr>
      </w:pPr>
      <w:r w:rsidRPr="00EE4AAF">
        <w:rPr>
          <w:rFonts w:asciiTheme="majorHAnsi" w:hAnsiTheme="majorHAnsi"/>
          <w:sz w:val="24"/>
          <w:szCs w:val="24"/>
        </w:rPr>
        <w:t>d) Si es amig</w:t>
      </w:r>
      <w:r w:rsidR="00D0500F">
        <w:rPr>
          <w:rFonts w:asciiTheme="majorHAnsi" w:hAnsiTheme="majorHAnsi"/>
          <w:sz w:val="24"/>
          <w:szCs w:val="24"/>
        </w:rPr>
        <w:t>a</w:t>
      </w:r>
      <w:r w:rsidRPr="00EE4AAF">
        <w:rPr>
          <w:rFonts w:asciiTheme="majorHAnsi" w:hAnsiTheme="majorHAnsi"/>
          <w:sz w:val="24"/>
          <w:szCs w:val="24"/>
        </w:rPr>
        <w:t xml:space="preserve"> íntim</w:t>
      </w:r>
      <w:r w:rsidR="006700F0">
        <w:rPr>
          <w:rFonts w:asciiTheme="majorHAnsi" w:hAnsiTheme="majorHAnsi"/>
          <w:sz w:val="24"/>
          <w:szCs w:val="24"/>
        </w:rPr>
        <w:t>a</w:t>
      </w:r>
      <w:r w:rsidRPr="00EE4AAF">
        <w:rPr>
          <w:rFonts w:asciiTheme="majorHAnsi" w:hAnsiTheme="majorHAnsi"/>
          <w:sz w:val="24"/>
          <w:szCs w:val="24"/>
        </w:rPr>
        <w:t xml:space="preserve"> </w:t>
      </w:r>
      <w:r w:rsidR="005E5723">
        <w:rPr>
          <w:rFonts w:asciiTheme="majorHAnsi" w:hAnsiTheme="majorHAnsi"/>
          <w:sz w:val="24"/>
          <w:szCs w:val="24"/>
        </w:rPr>
        <w:t xml:space="preserve">o </w:t>
      </w:r>
      <w:r w:rsidR="00D0500F">
        <w:rPr>
          <w:rFonts w:asciiTheme="majorHAnsi" w:hAnsiTheme="majorHAnsi"/>
          <w:sz w:val="24"/>
          <w:szCs w:val="24"/>
        </w:rPr>
        <w:t>enemiga</w:t>
      </w:r>
      <w:r w:rsidRPr="00EE4AAF">
        <w:rPr>
          <w:rFonts w:asciiTheme="majorHAnsi" w:hAnsiTheme="majorHAnsi"/>
          <w:sz w:val="24"/>
          <w:szCs w:val="24"/>
        </w:rPr>
        <w:t xml:space="preserve"> de</w:t>
      </w:r>
      <w:r w:rsidR="002D470B">
        <w:rPr>
          <w:rFonts w:asciiTheme="majorHAnsi" w:hAnsiTheme="majorHAnsi"/>
          <w:sz w:val="24"/>
          <w:szCs w:val="24"/>
        </w:rPr>
        <w:t xml:space="preserve"> los nombrados.</w:t>
      </w:r>
      <w:r w:rsidR="006700F0">
        <w:rPr>
          <w:rFonts w:asciiTheme="majorHAnsi" w:hAnsiTheme="majorHAnsi"/>
          <w:sz w:val="24"/>
          <w:szCs w:val="24"/>
        </w:rPr>
        <w:t xml:space="preserve"> Responde:  No, ninguno de los dos.</w:t>
      </w:r>
    </w:p>
    <w:p w:rsidR="00A7637F" w:rsidRPr="00EE4AAF" w:rsidRDefault="00A7637F" w:rsidP="00A7637F">
      <w:pPr>
        <w:spacing w:after="0" w:line="360" w:lineRule="auto"/>
        <w:jc w:val="both"/>
        <w:rPr>
          <w:rFonts w:asciiTheme="majorHAnsi" w:hAnsiTheme="majorHAnsi"/>
          <w:sz w:val="24"/>
          <w:szCs w:val="24"/>
        </w:rPr>
      </w:pPr>
      <w:r w:rsidRPr="00EE4AAF">
        <w:rPr>
          <w:rFonts w:asciiTheme="majorHAnsi" w:hAnsiTheme="majorHAnsi"/>
          <w:sz w:val="24"/>
          <w:szCs w:val="24"/>
        </w:rPr>
        <w:t>e) Si es dependiente, acreedor</w:t>
      </w:r>
      <w:r w:rsidR="00D0500F">
        <w:rPr>
          <w:rFonts w:asciiTheme="majorHAnsi" w:hAnsiTheme="majorHAnsi"/>
          <w:sz w:val="24"/>
          <w:szCs w:val="24"/>
        </w:rPr>
        <w:t>a</w:t>
      </w:r>
      <w:r w:rsidRPr="00EE4AAF">
        <w:rPr>
          <w:rFonts w:asciiTheme="majorHAnsi" w:hAnsiTheme="majorHAnsi"/>
          <w:sz w:val="24"/>
          <w:szCs w:val="24"/>
        </w:rPr>
        <w:t xml:space="preserve"> o deudor</w:t>
      </w:r>
      <w:r w:rsidR="00D0500F">
        <w:rPr>
          <w:rFonts w:asciiTheme="majorHAnsi" w:hAnsiTheme="majorHAnsi"/>
          <w:sz w:val="24"/>
          <w:szCs w:val="24"/>
        </w:rPr>
        <w:t>a</w:t>
      </w:r>
      <w:r w:rsidRPr="00EE4AAF">
        <w:rPr>
          <w:rFonts w:asciiTheme="majorHAnsi" w:hAnsiTheme="majorHAnsi"/>
          <w:sz w:val="24"/>
          <w:szCs w:val="24"/>
        </w:rPr>
        <w:t xml:space="preserve"> de </w:t>
      </w:r>
      <w:r w:rsidR="00EE4AAF" w:rsidRPr="00EE4AAF">
        <w:rPr>
          <w:rFonts w:asciiTheme="majorHAnsi" w:hAnsiTheme="majorHAnsi"/>
          <w:sz w:val="24"/>
          <w:szCs w:val="24"/>
        </w:rPr>
        <w:t>los nombrados</w:t>
      </w:r>
      <w:r w:rsidRPr="00EE4AAF">
        <w:rPr>
          <w:rFonts w:asciiTheme="majorHAnsi" w:hAnsiTheme="majorHAnsi"/>
          <w:sz w:val="24"/>
          <w:szCs w:val="24"/>
        </w:rPr>
        <w:t>, y si tienen algún otro género de relación que pudiere determinar presunción de parcialidad. Responde que NO. –</w:t>
      </w:r>
    </w:p>
    <w:p w:rsidR="00A7637F" w:rsidRPr="00EE4AAF" w:rsidRDefault="00A7637F" w:rsidP="00A7637F">
      <w:pPr>
        <w:spacing w:after="0" w:line="360" w:lineRule="auto"/>
        <w:jc w:val="both"/>
        <w:rPr>
          <w:rFonts w:asciiTheme="majorHAnsi" w:eastAsia="Times New Roman" w:hAnsiTheme="majorHAnsi" w:cs="Times New Roman"/>
          <w:i/>
          <w:color w:val="000000"/>
          <w:sz w:val="24"/>
          <w:szCs w:val="24"/>
          <w:lang w:eastAsia="es-ES"/>
        </w:rPr>
      </w:pPr>
      <w:r w:rsidRPr="00EE4AAF">
        <w:rPr>
          <w:rFonts w:asciiTheme="majorHAnsi" w:hAnsiTheme="majorHAnsi"/>
          <w:sz w:val="24"/>
          <w:szCs w:val="24"/>
        </w:rPr>
        <w:t>Acto seguido se lee lo prescripto en el art. 86 del mismo cuerpo legal (</w:t>
      </w:r>
      <w:r w:rsidRPr="00EE4AAF">
        <w:rPr>
          <w:rFonts w:asciiTheme="majorHAnsi" w:eastAsia="Times New Roman" w:hAnsiTheme="majorHAnsi" w:cs="Times New Roman"/>
          <w:i/>
          <w:color w:val="000000"/>
          <w:sz w:val="24"/>
          <w:szCs w:val="24"/>
          <w:lang w:eastAsia="es-ES"/>
        </w:rPr>
        <w:t xml:space="preserve">testigo podrá rehusarse a contestar las preguntas en los siguientes casos: </w:t>
      </w:r>
    </w:p>
    <w:p w:rsidR="00A7637F" w:rsidRPr="00EE4AAF" w:rsidRDefault="00A7637F" w:rsidP="00A7637F">
      <w:pPr>
        <w:numPr>
          <w:ilvl w:val="0"/>
          <w:numId w:val="4"/>
        </w:numPr>
        <w:spacing w:before="100" w:beforeAutospacing="1" w:after="0" w:line="360" w:lineRule="auto"/>
        <w:jc w:val="both"/>
        <w:rPr>
          <w:rFonts w:asciiTheme="majorHAnsi" w:eastAsia="Times New Roman" w:hAnsiTheme="majorHAnsi" w:cs="Times New Roman"/>
          <w:i/>
          <w:color w:val="000000"/>
          <w:sz w:val="24"/>
          <w:szCs w:val="24"/>
          <w:lang w:eastAsia="es-ES"/>
        </w:rPr>
      </w:pPr>
      <w:r w:rsidRPr="00EE4AAF">
        <w:rPr>
          <w:rFonts w:asciiTheme="majorHAnsi" w:eastAsia="Times New Roman" w:hAnsiTheme="majorHAnsi" w:cs="Times New Roman"/>
          <w:i/>
          <w:color w:val="000000"/>
          <w:sz w:val="24"/>
          <w:szCs w:val="24"/>
          <w:lang w:eastAsia="es-ES"/>
        </w:rPr>
        <w:t>Si la respuesta lo expusiere a un enjuiciamiento penal.</w:t>
      </w:r>
    </w:p>
    <w:p w:rsidR="00A7637F" w:rsidRPr="00EE4AAF" w:rsidRDefault="00A7637F" w:rsidP="00A7637F">
      <w:pPr>
        <w:numPr>
          <w:ilvl w:val="0"/>
          <w:numId w:val="4"/>
        </w:numPr>
        <w:spacing w:before="100" w:beforeAutospacing="1" w:after="0" w:line="360" w:lineRule="auto"/>
        <w:jc w:val="both"/>
        <w:rPr>
          <w:rFonts w:asciiTheme="majorHAnsi" w:eastAsia="Times New Roman" w:hAnsiTheme="majorHAnsi" w:cs="Times New Roman"/>
          <w:i/>
          <w:color w:val="000000"/>
          <w:sz w:val="24"/>
          <w:szCs w:val="24"/>
          <w:lang w:eastAsia="es-ES"/>
        </w:rPr>
      </w:pPr>
      <w:r w:rsidRPr="00EE4AAF">
        <w:rPr>
          <w:rFonts w:asciiTheme="majorHAnsi" w:eastAsia="Times New Roman" w:hAnsiTheme="majorHAnsi" w:cs="Times New Roman"/>
          <w:i/>
          <w:color w:val="000000"/>
          <w:sz w:val="24"/>
          <w:szCs w:val="24"/>
          <w:lang w:eastAsia="es-ES"/>
        </w:rPr>
        <w:t xml:space="preserve">Si no pudiera responder sin revelar un secreto al que se encuentra obligado en razón de su estado o profesión.) </w:t>
      </w:r>
    </w:p>
    <w:p w:rsidR="00A7637F" w:rsidRPr="00EE4AAF" w:rsidRDefault="00A7637F" w:rsidP="00A7637F">
      <w:pPr>
        <w:spacing w:after="0" w:line="360" w:lineRule="auto"/>
        <w:jc w:val="both"/>
        <w:rPr>
          <w:rFonts w:asciiTheme="majorHAnsi" w:eastAsia="Times New Roman" w:hAnsiTheme="majorHAnsi" w:cs="Times New Roman"/>
          <w:color w:val="000000"/>
          <w:sz w:val="24"/>
          <w:szCs w:val="24"/>
          <w:lang w:eastAsia="es-ES"/>
        </w:rPr>
      </w:pPr>
      <w:r w:rsidRPr="00EE4AAF">
        <w:rPr>
          <w:rFonts w:asciiTheme="majorHAnsi" w:hAnsiTheme="majorHAnsi"/>
          <w:sz w:val="24"/>
          <w:szCs w:val="24"/>
        </w:rPr>
        <w:t>Se le informa al testigo, además, que en su declaración deberá dar siempre razón de sus dichos conforme lo dispone el art. 87 RIA que se da lectura del mismo en este acto (</w:t>
      </w:r>
      <w:r w:rsidRPr="00EE4AAF">
        <w:rPr>
          <w:rFonts w:asciiTheme="majorHAnsi" w:eastAsia="Times New Roman" w:hAnsiTheme="majorHAnsi" w:cs="Times New Roman"/>
          <w:i/>
          <w:color w:val="000000"/>
          <w:sz w:val="24"/>
          <w:szCs w:val="24"/>
          <w:lang w:eastAsia="es-ES"/>
        </w:rPr>
        <w:t xml:space="preserve">El testigo contestará sin poder leer notas o apuntes a menos que por la índole de la pregunta se le autorizare, y deberá dar siempre razón de sus dichos).- </w:t>
      </w:r>
    </w:p>
    <w:p w:rsidR="00A7637F" w:rsidRPr="00EE4AAF" w:rsidRDefault="00A7637F" w:rsidP="00A7637F">
      <w:pPr>
        <w:spacing w:after="0" w:line="360" w:lineRule="auto"/>
        <w:jc w:val="both"/>
        <w:rPr>
          <w:rFonts w:asciiTheme="majorHAnsi" w:hAnsiTheme="majorHAnsi"/>
          <w:sz w:val="24"/>
          <w:szCs w:val="24"/>
        </w:rPr>
      </w:pPr>
      <w:r w:rsidRPr="00EE4AAF">
        <w:rPr>
          <w:rFonts w:asciiTheme="majorHAnsi" w:hAnsiTheme="majorHAnsi"/>
          <w:sz w:val="24"/>
          <w:szCs w:val="24"/>
        </w:rPr>
        <w:t xml:space="preserve">También se le hace saber la penalidad prevista en el art. 275 del Código Penal sobre el falso testimonio, que se le lee en este acto. </w:t>
      </w:r>
    </w:p>
    <w:p w:rsidR="002D470B" w:rsidRDefault="00A7637F" w:rsidP="00A7637F">
      <w:pPr>
        <w:spacing w:after="0" w:line="360" w:lineRule="auto"/>
        <w:jc w:val="both"/>
        <w:rPr>
          <w:rFonts w:asciiTheme="majorHAnsi" w:hAnsiTheme="majorHAnsi"/>
          <w:sz w:val="24"/>
          <w:szCs w:val="24"/>
        </w:rPr>
      </w:pPr>
      <w:r w:rsidRPr="00EE4AAF">
        <w:rPr>
          <w:rFonts w:asciiTheme="majorHAnsi" w:hAnsiTheme="majorHAnsi"/>
          <w:b/>
          <w:sz w:val="24"/>
          <w:szCs w:val="24"/>
        </w:rPr>
        <w:t>Pregunta 1</w:t>
      </w:r>
      <w:r w:rsidRPr="00EE4AAF">
        <w:rPr>
          <w:rFonts w:asciiTheme="majorHAnsi" w:hAnsiTheme="majorHAnsi"/>
          <w:sz w:val="24"/>
          <w:szCs w:val="24"/>
        </w:rPr>
        <w:t xml:space="preserve">: </w:t>
      </w:r>
      <w:r w:rsidR="002D470B">
        <w:rPr>
          <w:rFonts w:asciiTheme="majorHAnsi" w:hAnsiTheme="majorHAnsi"/>
          <w:sz w:val="24"/>
          <w:szCs w:val="24"/>
        </w:rPr>
        <w:t xml:space="preserve">¿sabe si entre </w:t>
      </w:r>
      <w:r w:rsidR="005E5723">
        <w:rPr>
          <w:rFonts w:asciiTheme="majorHAnsi" w:hAnsiTheme="majorHAnsi"/>
          <w:sz w:val="24"/>
          <w:szCs w:val="24"/>
        </w:rPr>
        <w:t xml:space="preserve">Mikel </w:t>
      </w:r>
      <w:r w:rsidR="002D470B">
        <w:rPr>
          <w:rFonts w:asciiTheme="majorHAnsi" w:hAnsiTheme="majorHAnsi"/>
          <w:sz w:val="24"/>
          <w:szCs w:val="24"/>
        </w:rPr>
        <w:t xml:space="preserve"> y </w:t>
      </w:r>
      <w:r w:rsidR="005E5723">
        <w:rPr>
          <w:rFonts w:asciiTheme="majorHAnsi" w:hAnsiTheme="majorHAnsi"/>
          <w:sz w:val="24"/>
          <w:szCs w:val="24"/>
        </w:rPr>
        <w:t>Espuglas</w:t>
      </w:r>
      <w:r w:rsidR="002D470B">
        <w:rPr>
          <w:rFonts w:asciiTheme="majorHAnsi" w:hAnsiTheme="majorHAnsi"/>
          <w:sz w:val="24"/>
          <w:szCs w:val="24"/>
        </w:rPr>
        <w:t xml:space="preserve"> hubo una relación? </w:t>
      </w:r>
    </w:p>
    <w:p w:rsidR="00E94922" w:rsidRDefault="00A7637F" w:rsidP="00A7637F">
      <w:pPr>
        <w:spacing w:after="0" w:line="360" w:lineRule="auto"/>
        <w:jc w:val="both"/>
        <w:rPr>
          <w:rFonts w:asciiTheme="majorHAnsi" w:hAnsiTheme="majorHAnsi"/>
          <w:sz w:val="24"/>
          <w:szCs w:val="24"/>
        </w:rPr>
      </w:pPr>
      <w:r w:rsidRPr="00EE4AAF">
        <w:rPr>
          <w:rFonts w:asciiTheme="majorHAnsi" w:hAnsiTheme="majorHAnsi"/>
          <w:sz w:val="24"/>
          <w:szCs w:val="24"/>
        </w:rPr>
        <w:t xml:space="preserve">Responde: </w:t>
      </w:r>
      <w:r w:rsidR="00E94922">
        <w:rPr>
          <w:rFonts w:asciiTheme="majorHAnsi" w:hAnsiTheme="majorHAnsi"/>
          <w:sz w:val="24"/>
          <w:szCs w:val="24"/>
        </w:rPr>
        <w:t>Mikel le contaba durante el curso de navegación que estaba enamorado, que se sentía atraído a Victoria, que ellos conversaban, que hablaban por teléfono, que había un acercamiento de dialogo entre ellos.  Y después dej</w:t>
      </w:r>
      <w:r w:rsidR="002B72E5">
        <w:rPr>
          <w:rFonts w:asciiTheme="majorHAnsi" w:hAnsiTheme="majorHAnsi"/>
          <w:sz w:val="24"/>
          <w:szCs w:val="24"/>
        </w:rPr>
        <w:t>ó</w:t>
      </w:r>
      <w:r w:rsidR="00E94922">
        <w:rPr>
          <w:rFonts w:asciiTheme="majorHAnsi" w:hAnsiTheme="majorHAnsi"/>
          <w:sz w:val="24"/>
          <w:szCs w:val="24"/>
        </w:rPr>
        <w:t xml:space="preserve"> de ir a la clase de navegación, lo siguió viendo en las consultas por física, en esas ocasiones le comentó que inició una relación con Victoria.  Todo lo sabe porque se lo contó Mikel, pero nunca lo vio darse un beso o intima</w:t>
      </w:r>
      <w:r w:rsidR="00A32FD1">
        <w:rPr>
          <w:rFonts w:asciiTheme="majorHAnsi" w:hAnsiTheme="majorHAnsi"/>
          <w:sz w:val="24"/>
          <w:szCs w:val="24"/>
        </w:rPr>
        <w:t>n</w:t>
      </w:r>
      <w:r w:rsidR="002B72E5">
        <w:rPr>
          <w:rFonts w:asciiTheme="majorHAnsi" w:hAnsiTheme="majorHAnsi"/>
          <w:sz w:val="24"/>
          <w:szCs w:val="24"/>
        </w:rPr>
        <w:t>do</w:t>
      </w:r>
      <w:r w:rsidR="00E94922">
        <w:rPr>
          <w:rFonts w:asciiTheme="majorHAnsi" w:hAnsiTheme="majorHAnsi"/>
          <w:sz w:val="24"/>
          <w:szCs w:val="24"/>
        </w:rPr>
        <w:t xml:space="preserve">. Nunca vio un hecho. </w:t>
      </w:r>
    </w:p>
    <w:p w:rsidR="00EE4AAF" w:rsidRPr="00EE4AAF" w:rsidRDefault="00A7637F" w:rsidP="00A7637F">
      <w:pPr>
        <w:spacing w:after="0" w:line="360" w:lineRule="auto"/>
        <w:jc w:val="both"/>
        <w:rPr>
          <w:rFonts w:asciiTheme="majorHAnsi" w:hAnsiTheme="majorHAnsi"/>
          <w:sz w:val="24"/>
          <w:szCs w:val="24"/>
        </w:rPr>
      </w:pPr>
      <w:r w:rsidRPr="00C07FD6">
        <w:rPr>
          <w:rFonts w:asciiTheme="majorHAnsi" w:hAnsiTheme="majorHAnsi"/>
          <w:b/>
          <w:sz w:val="24"/>
          <w:szCs w:val="24"/>
        </w:rPr>
        <w:t xml:space="preserve">Pregunta 2: </w:t>
      </w:r>
      <w:r w:rsidR="00E94922">
        <w:rPr>
          <w:rFonts w:asciiTheme="majorHAnsi" w:hAnsiTheme="majorHAnsi"/>
          <w:sz w:val="24"/>
          <w:szCs w:val="24"/>
        </w:rPr>
        <w:t>¿sabe cuando terminó la relación</w:t>
      </w:r>
      <w:r w:rsidR="00C07FD6">
        <w:rPr>
          <w:rFonts w:asciiTheme="majorHAnsi" w:hAnsiTheme="majorHAnsi"/>
          <w:sz w:val="24"/>
          <w:szCs w:val="24"/>
        </w:rPr>
        <w:t>?</w:t>
      </w:r>
    </w:p>
    <w:p w:rsidR="00E94922" w:rsidRDefault="00A7637F" w:rsidP="00A7637F">
      <w:pPr>
        <w:spacing w:after="0" w:line="360" w:lineRule="auto"/>
        <w:jc w:val="both"/>
        <w:rPr>
          <w:rFonts w:asciiTheme="majorHAnsi" w:hAnsiTheme="majorHAnsi"/>
          <w:sz w:val="24"/>
          <w:szCs w:val="24"/>
        </w:rPr>
      </w:pPr>
      <w:r w:rsidRPr="00EE4AAF">
        <w:rPr>
          <w:rFonts w:asciiTheme="majorHAnsi" w:hAnsiTheme="majorHAnsi"/>
          <w:sz w:val="24"/>
          <w:szCs w:val="24"/>
        </w:rPr>
        <w:t xml:space="preserve">Responde: </w:t>
      </w:r>
      <w:r w:rsidR="00E94922">
        <w:rPr>
          <w:rFonts w:asciiTheme="majorHAnsi" w:hAnsiTheme="majorHAnsi"/>
          <w:sz w:val="24"/>
          <w:szCs w:val="24"/>
        </w:rPr>
        <w:t xml:space="preserve"> se lo encontró a la vuelta del colegio le comentó como estaba y le dijo que había terminado todo mal,  no le dio más detalles, no recuerda nada más.</w:t>
      </w:r>
    </w:p>
    <w:p w:rsidR="00EE4AAF" w:rsidRPr="00EE4AAF" w:rsidRDefault="00A7637F" w:rsidP="00A7637F">
      <w:pPr>
        <w:spacing w:after="0" w:line="360" w:lineRule="auto"/>
        <w:jc w:val="both"/>
        <w:rPr>
          <w:rFonts w:asciiTheme="majorHAnsi" w:hAnsiTheme="majorHAnsi"/>
          <w:sz w:val="24"/>
          <w:szCs w:val="24"/>
        </w:rPr>
      </w:pPr>
      <w:r w:rsidRPr="00EE4AAF">
        <w:rPr>
          <w:rFonts w:asciiTheme="majorHAnsi" w:hAnsiTheme="majorHAnsi"/>
          <w:sz w:val="24"/>
          <w:szCs w:val="24"/>
        </w:rPr>
        <w:t xml:space="preserve">Pregunta 3: </w:t>
      </w:r>
      <w:r w:rsidR="00E94922">
        <w:rPr>
          <w:rFonts w:asciiTheme="majorHAnsi" w:hAnsiTheme="majorHAnsi"/>
          <w:sz w:val="24"/>
          <w:szCs w:val="24"/>
        </w:rPr>
        <w:t>¿sabe qué tipo de relación tuvieron entre ellos</w:t>
      </w:r>
      <w:r w:rsidR="00C07FD6">
        <w:rPr>
          <w:rFonts w:asciiTheme="majorHAnsi" w:hAnsiTheme="majorHAnsi"/>
          <w:sz w:val="24"/>
          <w:szCs w:val="24"/>
        </w:rPr>
        <w:t>?</w:t>
      </w:r>
    </w:p>
    <w:p w:rsidR="00F61791" w:rsidRDefault="00A7637F" w:rsidP="00A7637F">
      <w:pPr>
        <w:spacing w:after="0" w:line="360" w:lineRule="auto"/>
        <w:jc w:val="both"/>
        <w:rPr>
          <w:rFonts w:asciiTheme="majorHAnsi" w:hAnsiTheme="majorHAnsi"/>
          <w:sz w:val="24"/>
          <w:szCs w:val="24"/>
        </w:rPr>
      </w:pPr>
      <w:r w:rsidRPr="00EE4AAF">
        <w:rPr>
          <w:rFonts w:asciiTheme="majorHAnsi" w:hAnsiTheme="majorHAnsi"/>
          <w:sz w:val="24"/>
          <w:szCs w:val="24"/>
        </w:rPr>
        <w:t xml:space="preserve">Responde: </w:t>
      </w:r>
      <w:r w:rsidR="00A05DF9">
        <w:rPr>
          <w:rFonts w:asciiTheme="majorHAnsi" w:hAnsiTheme="majorHAnsi"/>
          <w:sz w:val="24"/>
          <w:szCs w:val="24"/>
        </w:rPr>
        <w:t>que estaban saliendo, eso l</w:t>
      </w:r>
      <w:r w:rsidR="00DE7C08">
        <w:rPr>
          <w:rFonts w:asciiTheme="majorHAnsi" w:hAnsiTheme="majorHAnsi"/>
          <w:sz w:val="24"/>
          <w:szCs w:val="24"/>
        </w:rPr>
        <w:t>e</w:t>
      </w:r>
      <w:r w:rsidR="00A05DF9">
        <w:rPr>
          <w:rFonts w:asciiTheme="majorHAnsi" w:hAnsiTheme="majorHAnsi"/>
          <w:sz w:val="24"/>
          <w:szCs w:val="24"/>
        </w:rPr>
        <w:t xml:space="preserve"> dijo. Que cree que se </w:t>
      </w:r>
      <w:r w:rsidR="00DE7C08">
        <w:rPr>
          <w:rFonts w:asciiTheme="majorHAnsi" w:hAnsiTheme="majorHAnsi"/>
          <w:sz w:val="24"/>
          <w:szCs w:val="24"/>
        </w:rPr>
        <w:t>veían</w:t>
      </w:r>
      <w:r w:rsidR="00A05DF9">
        <w:rPr>
          <w:rFonts w:asciiTheme="majorHAnsi" w:hAnsiTheme="majorHAnsi"/>
          <w:sz w:val="24"/>
          <w:szCs w:val="24"/>
        </w:rPr>
        <w:t>, que iba a la casa, que Victoria conoció a los padres de Mikel, que todo lo sabe por comentarios de Mikel.</w:t>
      </w:r>
    </w:p>
    <w:p w:rsidR="00EE4AAF" w:rsidRPr="00EE4AAF" w:rsidRDefault="00A7637F" w:rsidP="006F50A2">
      <w:pPr>
        <w:spacing w:after="0" w:line="360" w:lineRule="auto"/>
        <w:jc w:val="both"/>
        <w:rPr>
          <w:rFonts w:asciiTheme="majorHAnsi" w:hAnsiTheme="majorHAnsi"/>
          <w:sz w:val="24"/>
          <w:szCs w:val="24"/>
        </w:rPr>
      </w:pPr>
      <w:r w:rsidRPr="00EE4AAF">
        <w:rPr>
          <w:rFonts w:asciiTheme="majorHAnsi" w:hAnsiTheme="majorHAnsi"/>
          <w:sz w:val="24"/>
          <w:szCs w:val="24"/>
        </w:rPr>
        <w:t xml:space="preserve">Pregunta 4: </w:t>
      </w:r>
      <w:r w:rsidR="005E5723">
        <w:rPr>
          <w:rFonts w:asciiTheme="majorHAnsi" w:hAnsiTheme="majorHAnsi"/>
          <w:sz w:val="24"/>
          <w:szCs w:val="24"/>
        </w:rPr>
        <w:t xml:space="preserve">  </w:t>
      </w:r>
      <w:r w:rsidR="00C07FD6">
        <w:rPr>
          <w:rFonts w:asciiTheme="majorHAnsi" w:hAnsiTheme="majorHAnsi"/>
          <w:sz w:val="24"/>
          <w:szCs w:val="24"/>
        </w:rPr>
        <w:t>¿</w:t>
      </w:r>
      <w:r w:rsidR="00A05DF9">
        <w:rPr>
          <w:rFonts w:asciiTheme="majorHAnsi" w:hAnsiTheme="majorHAnsi"/>
          <w:sz w:val="24"/>
          <w:szCs w:val="24"/>
        </w:rPr>
        <w:t xml:space="preserve">le creyó </w:t>
      </w:r>
      <w:r w:rsidR="00DE7C08">
        <w:rPr>
          <w:rFonts w:asciiTheme="majorHAnsi" w:hAnsiTheme="majorHAnsi"/>
          <w:sz w:val="24"/>
          <w:szCs w:val="24"/>
        </w:rPr>
        <w:t xml:space="preserve">que </w:t>
      </w:r>
      <w:r w:rsidR="00A05DF9">
        <w:rPr>
          <w:rFonts w:asciiTheme="majorHAnsi" w:hAnsiTheme="majorHAnsi"/>
          <w:sz w:val="24"/>
          <w:szCs w:val="24"/>
        </w:rPr>
        <w:t xml:space="preserve">Mikel </w:t>
      </w:r>
      <w:r w:rsidR="00A71ECF">
        <w:rPr>
          <w:rFonts w:asciiTheme="majorHAnsi" w:hAnsiTheme="majorHAnsi"/>
          <w:sz w:val="24"/>
          <w:szCs w:val="24"/>
        </w:rPr>
        <w:t>tenía</w:t>
      </w:r>
      <w:r w:rsidR="00A05DF9">
        <w:rPr>
          <w:rFonts w:asciiTheme="majorHAnsi" w:hAnsiTheme="majorHAnsi"/>
          <w:sz w:val="24"/>
          <w:szCs w:val="24"/>
        </w:rPr>
        <w:t xml:space="preserve"> una </w:t>
      </w:r>
      <w:r w:rsidR="00DE7C08">
        <w:rPr>
          <w:rFonts w:asciiTheme="majorHAnsi" w:hAnsiTheme="majorHAnsi"/>
          <w:sz w:val="24"/>
          <w:szCs w:val="24"/>
        </w:rPr>
        <w:t>relación con Victoria</w:t>
      </w:r>
      <w:r w:rsidR="00C07FD6">
        <w:rPr>
          <w:rFonts w:asciiTheme="majorHAnsi" w:hAnsiTheme="majorHAnsi"/>
          <w:sz w:val="24"/>
          <w:szCs w:val="24"/>
        </w:rPr>
        <w:t>?</w:t>
      </w:r>
    </w:p>
    <w:p w:rsidR="00A05DF9" w:rsidRDefault="006F50A2" w:rsidP="006F50A2">
      <w:pPr>
        <w:spacing w:after="0" w:line="360" w:lineRule="auto"/>
        <w:jc w:val="both"/>
        <w:rPr>
          <w:rFonts w:asciiTheme="majorHAnsi" w:hAnsiTheme="majorHAnsi"/>
          <w:sz w:val="24"/>
          <w:szCs w:val="24"/>
        </w:rPr>
      </w:pPr>
      <w:r w:rsidRPr="00EE4AAF">
        <w:rPr>
          <w:rFonts w:asciiTheme="majorHAnsi" w:hAnsiTheme="majorHAnsi"/>
          <w:sz w:val="24"/>
          <w:szCs w:val="24"/>
        </w:rPr>
        <w:t xml:space="preserve">Responde: </w:t>
      </w:r>
      <w:r w:rsidR="00A05DF9">
        <w:rPr>
          <w:rFonts w:asciiTheme="majorHAnsi" w:hAnsiTheme="majorHAnsi"/>
          <w:sz w:val="24"/>
          <w:szCs w:val="24"/>
        </w:rPr>
        <w:t>no tiene motivos para dudar de su palabra, pero tampoco puede dar por cierto que haya ocurrido porque no lo</w:t>
      </w:r>
      <w:r w:rsidR="00DE7C08">
        <w:rPr>
          <w:rFonts w:asciiTheme="majorHAnsi" w:hAnsiTheme="majorHAnsi"/>
          <w:sz w:val="24"/>
          <w:szCs w:val="24"/>
        </w:rPr>
        <w:t>s</w:t>
      </w:r>
      <w:r w:rsidR="00A05DF9">
        <w:rPr>
          <w:rFonts w:asciiTheme="majorHAnsi" w:hAnsiTheme="majorHAnsi"/>
          <w:sz w:val="24"/>
          <w:szCs w:val="24"/>
        </w:rPr>
        <w:t xml:space="preserve"> vio intimando. </w:t>
      </w:r>
    </w:p>
    <w:p w:rsidR="00A05DF9" w:rsidRDefault="00A05DF9" w:rsidP="006F50A2">
      <w:pPr>
        <w:spacing w:after="0" w:line="360" w:lineRule="auto"/>
        <w:jc w:val="both"/>
        <w:rPr>
          <w:rFonts w:asciiTheme="majorHAnsi" w:hAnsiTheme="majorHAnsi"/>
          <w:sz w:val="24"/>
          <w:szCs w:val="24"/>
        </w:rPr>
      </w:pPr>
      <w:r>
        <w:rPr>
          <w:rFonts w:asciiTheme="majorHAnsi" w:hAnsiTheme="majorHAnsi"/>
          <w:sz w:val="24"/>
          <w:szCs w:val="24"/>
        </w:rPr>
        <w:t>Pregunta 5: ¿sabe si Mikel tenía sexo con Victoria?</w:t>
      </w:r>
    </w:p>
    <w:p w:rsidR="00A05DF9" w:rsidRDefault="00A05DF9" w:rsidP="006F50A2">
      <w:pPr>
        <w:spacing w:after="0" w:line="360" w:lineRule="auto"/>
        <w:jc w:val="both"/>
        <w:rPr>
          <w:rFonts w:asciiTheme="majorHAnsi" w:hAnsiTheme="majorHAnsi"/>
          <w:sz w:val="24"/>
          <w:szCs w:val="24"/>
        </w:rPr>
      </w:pPr>
      <w:r>
        <w:rPr>
          <w:rFonts w:asciiTheme="majorHAnsi" w:hAnsiTheme="majorHAnsi"/>
          <w:sz w:val="24"/>
          <w:szCs w:val="24"/>
        </w:rPr>
        <w:t xml:space="preserve">Responde: cree que le contó que </w:t>
      </w:r>
      <w:r w:rsidR="00DE7C08">
        <w:rPr>
          <w:rFonts w:asciiTheme="majorHAnsi" w:hAnsiTheme="majorHAnsi"/>
          <w:sz w:val="24"/>
          <w:szCs w:val="24"/>
        </w:rPr>
        <w:t>sí</w:t>
      </w:r>
      <w:r>
        <w:rPr>
          <w:rFonts w:asciiTheme="majorHAnsi" w:hAnsiTheme="majorHAnsi"/>
          <w:sz w:val="24"/>
          <w:szCs w:val="24"/>
        </w:rPr>
        <w:t>.</w:t>
      </w:r>
    </w:p>
    <w:p w:rsidR="00A05DF9" w:rsidRDefault="00A05DF9" w:rsidP="006F50A2">
      <w:pPr>
        <w:spacing w:after="0" w:line="360" w:lineRule="auto"/>
        <w:jc w:val="both"/>
        <w:rPr>
          <w:rFonts w:asciiTheme="majorHAnsi" w:hAnsiTheme="majorHAnsi"/>
          <w:sz w:val="24"/>
          <w:szCs w:val="24"/>
        </w:rPr>
      </w:pPr>
      <w:r>
        <w:rPr>
          <w:rFonts w:asciiTheme="majorHAnsi" w:hAnsiTheme="majorHAnsi"/>
          <w:sz w:val="24"/>
          <w:szCs w:val="24"/>
        </w:rPr>
        <w:t>Pregunta 6: ¿sabe qué edad tenia Mikel cuando t</w:t>
      </w:r>
      <w:r w:rsidR="00DE016F">
        <w:rPr>
          <w:rFonts w:asciiTheme="majorHAnsi" w:hAnsiTheme="majorHAnsi"/>
          <w:sz w:val="24"/>
          <w:szCs w:val="24"/>
        </w:rPr>
        <w:t xml:space="preserve">uvo </w:t>
      </w:r>
      <w:r>
        <w:rPr>
          <w:rFonts w:asciiTheme="majorHAnsi" w:hAnsiTheme="majorHAnsi"/>
          <w:sz w:val="24"/>
          <w:szCs w:val="24"/>
        </w:rPr>
        <w:t>sexo con ella?</w:t>
      </w:r>
    </w:p>
    <w:p w:rsidR="00A05DF9" w:rsidRDefault="00A05DF9" w:rsidP="006F50A2">
      <w:pPr>
        <w:spacing w:after="0" w:line="360" w:lineRule="auto"/>
        <w:jc w:val="both"/>
        <w:rPr>
          <w:rFonts w:asciiTheme="majorHAnsi" w:hAnsiTheme="majorHAnsi"/>
          <w:sz w:val="24"/>
          <w:szCs w:val="24"/>
        </w:rPr>
      </w:pPr>
      <w:r>
        <w:rPr>
          <w:rFonts w:asciiTheme="majorHAnsi" w:hAnsiTheme="majorHAnsi"/>
          <w:sz w:val="24"/>
          <w:szCs w:val="24"/>
        </w:rPr>
        <w:t xml:space="preserve">Responde: </w:t>
      </w:r>
      <w:r w:rsidR="00DE016F">
        <w:rPr>
          <w:rFonts w:asciiTheme="majorHAnsi" w:hAnsiTheme="majorHAnsi"/>
          <w:sz w:val="24"/>
          <w:szCs w:val="24"/>
        </w:rPr>
        <w:t xml:space="preserve">en ese momento no sabía la edad, </w:t>
      </w:r>
    </w:p>
    <w:p w:rsidR="00DE016F" w:rsidRDefault="00DE016F" w:rsidP="006F50A2">
      <w:pPr>
        <w:spacing w:after="0" w:line="360" w:lineRule="auto"/>
        <w:jc w:val="both"/>
        <w:rPr>
          <w:rFonts w:asciiTheme="majorHAnsi" w:hAnsiTheme="majorHAnsi"/>
          <w:sz w:val="24"/>
          <w:szCs w:val="24"/>
        </w:rPr>
      </w:pPr>
      <w:r>
        <w:rPr>
          <w:rFonts w:asciiTheme="majorHAnsi" w:hAnsiTheme="majorHAnsi"/>
          <w:sz w:val="24"/>
          <w:szCs w:val="24"/>
        </w:rPr>
        <w:t>Pregunta 7: ¿sabe en qué curso estaba en el colegio?</w:t>
      </w:r>
    </w:p>
    <w:p w:rsidR="00A05DF9" w:rsidRDefault="00DE016F" w:rsidP="006F50A2">
      <w:pPr>
        <w:spacing w:after="0" w:line="360" w:lineRule="auto"/>
        <w:jc w:val="both"/>
        <w:rPr>
          <w:rFonts w:asciiTheme="majorHAnsi" w:hAnsiTheme="majorHAnsi"/>
          <w:sz w:val="24"/>
          <w:szCs w:val="24"/>
        </w:rPr>
      </w:pPr>
      <w:r>
        <w:rPr>
          <w:rFonts w:asciiTheme="majorHAnsi" w:hAnsiTheme="majorHAnsi"/>
          <w:sz w:val="24"/>
          <w:szCs w:val="24"/>
        </w:rPr>
        <w:t xml:space="preserve">Responde: no recuerda, cree que ya había egresado. </w:t>
      </w:r>
    </w:p>
    <w:p w:rsidR="00DE016F" w:rsidRDefault="00DE016F" w:rsidP="006F50A2">
      <w:pPr>
        <w:spacing w:after="0" w:line="360" w:lineRule="auto"/>
        <w:jc w:val="both"/>
        <w:rPr>
          <w:rFonts w:asciiTheme="majorHAnsi" w:hAnsiTheme="majorHAnsi"/>
          <w:sz w:val="24"/>
          <w:szCs w:val="24"/>
        </w:rPr>
      </w:pPr>
      <w:r>
        <w:rPr>
          <w:rFonts w:asciiTheme="majorHAnsi" w:hAnsiTheme="majorHAnsi"/>
          <w:sz w:val="24"/>
          <w:szCs w:val="24"/>
        </w:rPr>
        <w:t>Pregunta 8: ¿en las clases de navegación como se relacionaban Mikel y Espuglas?</w:t>
      </w:r>
    </w:p>
    <w:p w:rsidR="00DE016F" w:rsidRDefault="00DE016F" w:rsidP="006F50A2">
      <w:pPr>
        <w:spacing w:after="0" w:line="360" w:lineRule="auto"/>
        <w:jc w:val="both"/>
        <w:rPr>
          <w:rFonts w:asciiTheme="majorHAnsi" w:hAnsiTheme="majorHAnsi"/>
          <w:sz w:val="24"/>
          <w:szCs w:val="24"/>
        </w:rPr>
      </w:pPr>
      <w:r>
        <w:rPr>
          <w:rFonts w:asciiTheme="majorHAnsi" w:hAnsiTheme="majorHAnsi"/>
          <w:sz w:val="24"/>
          <w:szCs w:val="24"/>
        </w:rPr>
        <w:t>Responde: era una relación habitual como con otros alumnos. No había nada llamativo</w:t>
      </w:r>
    </w:p>
    <w:p w:rsidR="00DE016F" w:rsidRDefault="00DE016F" w:rsidP="006F50A2">
      <w:pPr>
        <w:spacing w:after="0" w:line="360" w:lineRule="auto"/>
        <w:jc w:val="both"/>
        <w:rPr>
          <w:rFonts w:asciiTheme="majorHAnsi" w:hAnsiTheme="majorHAnsi"/>
          <w:sz w:val="24"/>
          <w:szCs w:val="24"/>
        </w:rPr>
      </w:pPr>
      <w:r>
        <w:rPr>
          <w:rFonts w:asciiTheme="majorHAnsi" w:hAnsiTheme="majorHAnsi"/>
          <w:sz w:val="24"/>
          <w:szCs w:val="24"/>
        </w:rPr>
        <w:t>Pregunta 9: ¿conoce a Jazmín Acosta Ríos?</w:t>
      </w:r>
    </w:p>
    <w:p w:rsidR="00DE016F" w:rsidRDefault="00DE016F" w:rsidP="006F50A2">
      <w:pPr>
        <w:spacing w:after="0" w:line="360" w:lineRule="auto"/>
        <w:jc w:val="both"/>
        <w:rPr>
          <w:rFonts w:asciiTheme="majorHAnsi" w:hAnsiTheme="majorHAnsi"/>
          <w:sz w:val="24"/>
          <w:szCs w:val="24"/>
        </w:rPr>
      </w:pPr>
      <w:r>
        <w:rPr>
          <w:rFonts w:asciiTheme="majorHAnsi" w:hAnsiTheme="majorHAnsi"/>
          <w:sz w:val="24"/>
          <w:szCs w:val="24"/>
        </w:rPr>
        <w:t>Responde: si, del curso de navegación</w:t>
      </w:r>
      <w:r w:rsidR="00DE7C08">
        <w:rPr>
          <w:rFonts w:asciiTheme="majorHAnsi" w:hAnsiTheme="majorHAnsi"/>
          <w:sz w:val="24"/>
          <w:szCs w:val="24"/>
        </w:rPr>
        <w:t>.</w:t>
      </w:r>
    </w:p>
    <w:p w:rsidR="00DE016F" w:rsidRDefault="00DE016F" w:rsidP="006F50A2">
      <w:pPr>
        <w:spacing w:after="0" w:line="360" w:lineRule="auto"/>
        <w:jc w:val="both"/>
        <w:rPr>
          <w:rFonts w:asciiTheme="majorHAnsi" w:hAnsiTheme="majorHAnsi"/>
          <w:sz w:val="24"/>
          <w:szCs w:val="24"/>
        </w:rPr>
      </w:pPr>
      <w:r>
        <w:rPr>
          <w:rFonts w:asciiTheme="majorHAnsi" w:hAnsiTheme="majorHAnsi"/>
          <w:sz w:val="24"/>
          <w:szCs w:val="24"/>
        </w:rPr>
        <w:t>Pregunta 10: ¿presenció algún hecho que  vincule a Espuglas y Jazmín?</w:t>
      </w:r>
    </w:p>
    <w:p w:rsidR="00DE016F" w:rsidRDefault="00DE016F" w:rsidP="006F50A2">
      <w:pPr>
        <w:spacing w:after="0" w:line="360" w:lineRule="auto"/>
        <w:jc w:val="both"/>
        <w:rPr>
          <w:rFonts w:asciiTheme="majorHAnsi" w:hAnsiTheme="majorHAnsi"/>
          <w:sz w:val="24"/>
          <w:szCs w:val="24"/>
        </w:rPr>
      </w:pPr>
      <w:r>
        <w:rPr>
          <w:rFonts w:asciiTheme="majorHAnsi" w:hAnsiTheme="majorHAnsi"/>
          <w:sz w:val="24"/>
          <w:szCs w:val="24"/>
        </w:rPr>
        <w:t>Responde: no que lo recuerde.</w:t>
      </w:r>
    </w:p>
    <w:p w:rsidR="00DE016F" w:rsidRDefault="00DE016F" w:rsidP="006F50A2">
      <w:pPr>
        <w:spacing w:after="0" w:line="360" w:lineRule="auto"/>
        <w:jc w:val="both"/>
        <w:rPr>
          <w:rFonts w:asciiTheme="majorHAnsi" w:hAnsiTheme="majorHAnsi"/>
          <w:sz w:val="24"/>
          <w:szCs w:val="24"/>
        </w:rPr>
      </w:pPr>
      <w:r>
        <w:rPr>
          <w:rFonts w:asciiTheme="majorHAnsi" w:hAnsiTheme="majorHAnsi"/>
          <w:sz w:val="24"/>
          <w:szCs w:val="24"/>
        </w:rPr>
        <w:t>Pregunta 11: ¿Quiénes eran todos los instructores en Navegación?</w:t>
      </w:r>
    </w:p>
    <w:p w:rsidR="00DE016F" w:rsidRDefault="00DE016F" w:rsidP="006F50A2">
      <w:pPr>
        <w:spacing w:after="0" w:line="360" w:lineRule="auto"/>
        <w:jc w:val="both"/>
        <w:rPr>
          <w:rFonts w:asciiTheme="majorHAnsi" w:hAnsiTheme="majorHAnsi"/>
          <w:sz w:val="24"/>
          <w:szCs w:val="24"/>
        </w:rPr>
      </w:pPr>
      <w:r>
        <w:rPr>
          <w:rFonts w:asciiTheme="majorHAnsi" w:hAnsiTheme="majorHAnsi"/>
          <w:sz w:val="24"/>
          <w:szCs w:val="24"/>
        </w:rPr>
        <w:t xml:space="preserve">Responde: </w:t>
      </w:r>
      <w:r w:rsidR="00DE7C08">
        <w:rPr>
          <w:rFonts w:asciiTheme="majorHAnsi" w:hAnsiTheme="majorHAnsi"/>
          <w:sz w:val="24"/>
          <w:szCs w:val="24"/>
        </w:rPr>
        <w:t>Juan Pablo Big</w:t>
      </w:r>
      <w:r>
        <w:rPr>
          <w:rFonts w:asciiTheme="majorHAnsi" w:hAnsiTheme="majorHAnsi"/>
          <w:sz w:val="24"/>
          <w:szCs w:val="24"/>
        </w:rPr>
        <w:t>ozzi, Martin Malnatti y Leonardo Berstein, además de Victoria.</w:t>
      </w:r>
    </w:p>
    <w:p w:rsidR="00DE016F" w:rsidRDefault="00DE016F" w:rsidP="006F50A2">
      <w:pPr>
        <w:spacing w:after="0" w:line="360" w:lineRule="auto"/>
        <w:jc w:val="both"/>
        <w:rPr>
          <w:rFonts w:asciiTheme="majorHAnsi" w:hAnsiTheme="majorHAnsi"/>
          <w:sz w:val="24"/>
          <w:szCs w:val="24"/>
        </w:rPr>
      </w:pPr>
      <w:r>
        <w:rPr>
          <w:rFonts w:asciiTheme="majorHAnsi" w:hAnsiTheme="majorHAnsi"/>
          <w:sz w:val="24"/>
          <w:szCs w:val="24"/>
        </w:rPr>
        <w:t xml:space="preserve">Pregunta 12: </w:t>
      </w:r>
      <w:r w:rsidR="00DE7C08">
        <w:rPr>
          <w:rFonts w:asciiTheme="majorHAnsi" w:hAnsiTheme="majorHAnsi"/>
          <w:sz w:val="24"/>
          <w:szCs w:val="24"/>
        </w:rPr>
        <w:t>¿cuántos</w:t>
      </w:r>
      <w:r>
        <w:rPr>
          <w:rFonts w:asciiTheme="majorHAnsi" w:hAnsiTheme="majorHAnsi"/>
          <w:sz w:val="24"/>
          <w:szCs w:val="24"/>
        </w:rPr>
        <w:t xml:space="preserve"> alumnos eran en </w:t>
      </w:r>
      <w:r w:rsidR="00DE7C08">
        <w:rPr>
          <w:rFonts w:asciiTheme="majorHAnsi" w:hAnsiTheme="majorHAnsi"/>
          <w:sz w:val="24"/>
          <w:szCs w:val="24"/>
        </w:rPr>
        <w:t>Navegación?</w:t>
      </w:r>
    </w:p>
    <w:p w:rsidR="00DE016F" w:rsidRDefault="00DE016F" w:rsidP="006F50A2">
      <w:pPr>
        <w:spacing w:after="0" w:line="360" w:lineRule="auto"/>
        <w:jc w:val="both"/>
        <w:rPr>
          <w:rFonts w:asciiTheme="majorHAnsi" w:hAnsiTheme="majorHAnsi"/>
          <w:sz w:val="24"/>
          <w:szCs w:val="24"/>
        </w:rPr>
      </w:pPr>
      <w:r>
        <w:rPr>
          <w:rFonts w:asciiTheme="majorHAnsi" w:hAnsiTheme="majorHAnsi"/>
          <w:sz w:val="24"/>
          <w:szCs w:val="24"/>
        </w:rPr>
        <w:t>Responde: Entre 5  y 15 personas alumnos, ex alumnos o docente</w:t>
      </w:r>
      <w:r w:rsidR="00F5677C">
        <w:rPr>
          <w:rFonts w:asciiTheme="majorHAnsi" w:hAnsiTheme="majorHAnsi"/>
          <w:sz w:val="24"/>
          <w:szCs w:val="24"/>
        </w:rPr>
        <w:t>s</w:t>
      </w:r>
      <w:r>
        <w:rPr>
          <w:rFonts w:asciiTheme="majorHAnsi" w:hAnsiTheme="majorHAnsi"/>
          <w:sz w:val="24"/>
          <w:szCs w:val="24"/>
        </w:rPr>
        <w:t xml:space="preserve">. </w:t>
      </w:r>
    </w:p>
    <w:p w:rsidR="00DE016F" w:rsidRDefault="00DE016F" w:rsidP="006F50A2">
      <w:pPr>
        <w:spacing w:after="0" w:line="360" w:lineRule="auto"/>
        <w:jc w:val="both"/>
        <w:rPr>
          <w:rFonts w:asciiTheme="majorHAnsi" w:hAnsiTheme="majorHAnsi"/>
          <w:sz w:val="24"/>
          <w:szCs w:val="24"/>
        </w:rPr>
      </w:pPr>
      <w:r>
        <w:rPr>
          <w:rFonts w:asciiTheme="majorHAnsi" w:hAnsiTheme="majorHAnsi"/>
          <w:sz w:val="24"/>
          <w:szCs w:val="24"/>
        </w:rPr>
        <w:t xml:space="preserve">Pregunta 13: </w:t>
      </w:r>
      <w:r w:rsidR="001222D3">
        <w:rPr>
          <w:rFonts w:asciiTheme="majorHAnsi" w:hAnsiTheme="majorHAnsi"/>
          <w:sz w:val="24"/>
          <w:szCs w:val="24"/>
        </w:rPr>
        <w:t>¿</w:t>
      </w:r>
      <w:r>
        <w:rPr>
          <w:rFonts w:asciiTheme="majorHAnsi" w:hAnsiTheme="majorHAnsi"/>
          <w:sz w:val="24"/>
          <w:szCs w:val="24"/>
        </w:rPr>
        <w:t xml:space="preserve">y en Yoga cuantos </w:t>
      </w:r>
      <w:r w:rsidR="001222D3">
        <w:rPr>
          <w:rFonts w:asciiTheme="majorHAnsi" w:hAnsiTheme="majorHAnsi"/>
          <w:sz w:val="24"/>
          <w:szCs w:val="24"/>
        </w:rPr>
        <w:t xml:space="preserve">alumnos </w:t>
      </w:r>
      <w:r>
        <w:rPr>
          <w:rFonts w:asciiTheme="majorHAnsi" w:hAnsiTheme="majorHAnsi"/>
          <w:sz w:val="24"/>
          <w:szCs w:val="24"/>
        </w:rPr>
        <w:t>eran</w:t>
      </w:r>
      <w:r w:rsidR="001222D3">
        <w:rPr>
          <w:rFonts w:asciiTheme="majorHAnsi" w:hAnsiTheme="majorHAnsi"/>
          <w:sz w:val="24"/>
          <w:szCs w:val="24"/>
        </w:rPr>
        <w:t xml:space="preserve"> en la clase?</w:t>
      </w:r>
    </w:p>
    <w:p w:rsidR="00DE016F" w:rsidRDefault="00DE016F" w:rsidP="006F50A2">
      <w:pPr>
        <w:spacing w:after="0" w:line="360" w:lineRule="auto"/>
        <w:jc w:val="both"/>
        <w:rPr>
          <w:rFonts w:asciiTheme="majorHAnsi" w:hAnsiTheme="majorHAnsi"/>
          <w:sz w:val="24"/>
          <w:szCs w:val="24"/>
        </w:rPr>
      </w:pPr>
      <w:r>
        <w:rPr>
          <w:rFonts w:asciiTheme="majorHAnsi" w:hAnsiTheme="majorHAnsi"/>
          <w:sz w:val="24"/>
          <w:szCs w:val="24"/>
        </w:rPr>
        <w:t xml:space="preserve">Responde: </w:t>
      </w:r>
      <w:r w:rsidR="00DE7C08">
        <w:rPr>
          <w:rFonts w:asciiTheme="majorHAnsi" w:hAnsiTheme="majorHAnsi"/>
          <w:sz w:val="24"/>
          <w:szCs w:val="24"/>
        </w:rPr>
        <w:t>Cree q</w:t>
      </w:r>
      <w:r>
        <w:rPr>
          <w:rFonts w:asciiTheme="majorHAnsi" w:hAnsiTheme="majorHAnsi"/>
          <w:sz w:val="24"/>
          <w:szCs w:val="24"/>
        </w:rPr>
        <w:t xml:space="preserve">ue compartió solo una vez una clase con Mikel. </w:t>
      </w:r>
      <w:r w:rsidR="00DE7C08">
        <w:rPr>
          <w:rFonts w:asciiTheme="majorHAnsi" w:hAnsiTheme="majorHAnsi"/>
          <w:sz w:val="24"/>
          <w:szCs w:val="24"/>
        </w:rPr>
        <w:t>La testigo f</w:t>
      </w:r>
      <w:r>
        <w:rPr>
          <w:rFonts w:asciiTheme="majorHAnsi" w:hAnsiTheme="majorHAnsi"/>
          <w:sz w:val="24"/>
          <w:szCs w:val="24"/>
        </w:rPr>
        <w:t>ue esporádicamente</w:t>
      </w:r>
      <w:r w:rsidR="00DE7C08">
        <w:rPr>
          <w:rFonts w:asciiTheme="majorHAnsi" w:hAnsiTheme="majorHAnsi"/>
          <w:sz w:val="24"/>
          <w:szCs w:val="24"/>
        </w:rPr>
        <w:t xml:space="preserve"> a esa clase</w:t>
      </w:r>
      <w:r>
        <w:rPr>
          <w:rFonts w:asciiTheme="majorHAnsi" w:hAnsiTheme="majorHAnsi"/>
          <w:sz w:val="24"/>
          <w:szCs w:val="24"/>
        </w:rPr>
        <w:t xml:space="preserve">, cree que </w:t>
      </w:r>
      <w:r w:rsidR="00DE7C08">
        <w:rPr>
          <w:rFonts w:asciiTheme="majorHAnsi" w:hAnsiTheme="majorHAnsi"/>
          <w:sz w:val="24"/>
          <w:szCs w:val="24"/>
        </w:rPr>
        <w:t>entre 5 y 20 alumnos había en la clase.</w:t>
      </w:r>
    </w:p>
    <w:p w:rsidR="001222D3" w:rsidRDefault="001222D3" w:rsidP="006F50A2">
      <w:pPr>
        <w:spacing w:after="0" w:line="360" w:lineRule="auto"/>
        <w:jc w:val="both"/>
        <w:rPr>
          <w:rFonts w:asciiTheme="majorHAnsi" w:hAnsiTheme="majorHAnsi"/>
          <w:sz w:val="24"/>
          <w:szCs w:val="24"/>
        </w:rPr>
      </w:pPr>
      <w:r>
        <w:rPr>
          <w:rFonts w:asciiTheme="majorHAnsi" w:hAnsiTheme="majorHAnsi"/>
          <w:sz w:val="24"/>
          <w:szCs w:val="24"/>
        </w:rPr>
        <w:t>Pregunta: 14: ¿</w:t>
      </w:r>
      <w:r w:rsidR="00DE7C08">
        <w:rPr>
          <w:rFonts w:asciiTheme="majorHAnsi" w:hAnsiTheme="majorHAnsi"/>
          <w:sz w:val="24"/>
          <w:szCs w:val="24"/>
        </w:rPr>
        <w:t>cuánto</w:t>
      </w:r>
      <w:r>
        <w:rPr>
          <w:rFonts w:asciiTheme="majorHAnsi" w:hAnsiTheme="majorHAnsi"/>
          <w:sz w:val="24"/>
          <w:szCs w:val="24"/>
        </w:rPr>
        <w:t xml:space="preserve"> docentes había en yoga?</w:t>
      </w:r>
    </w:p>
    <w:p w:rsidR="001222D3" w:rsidRDefault="001222D3" w:rsidP="006F50A2">
      <w:pPr>
        <w:spacing w:after="0" w:line="360" w:lineRule="auto"/>
        <w:jc w:val="both"/>
        <w:rPr>
          <w:rFonts w:asciiTheme="majorHAnsi" w:hAnsiTheme="majorHAnsi"/>
          <w:sz w:val="24"/>
          <w:szCs w:val="24"/>
        </w:rPr>
      </w:pPr>
      <w:r>
        <w:rPr>
          <w:rFonts w:asciiTheme="majorHAnsi" w:hAnsiTheme="majorHAnsi"/>
          <w:sz w:val="24"/>
          <w:szCs w:val="24"/>
        </w:rPr>
        <w:t>Responde: s</w:t>
      </w:r>
      <w:r w:rsidR="00DE7C08">
        <w:rPr>
          <w:rFonts w:asciiTheme="majorHAnsi" w:hAnsiTheme="majorHAnsi"/>
          <w:sz w:val="24"/>
          <w:szCs w:val="24"/>
        </w:rPr>
        <w:t>ó</w:t>
      </w:r>
      <w:r>
        <w:rPr>
          <w:rFonts w:asciiTheme="majorHAnsi" w:hAnsiTheme="majorHAnsi"/>
          <w:sz w:val="24"/>
          <w:szCs w:val="24"/>
        </w:rPr>
        <w:t>lo Victoria.</w:t>
      </w:r>
    </w:p>
    <w:p w:rsidR="001222D3" w:rsidRDefault="001222D3" w:rsidP="006F50A2">
      <w:pPr>
        <w:spacing w:after="0" w:line="360" w:lineRule="auto"/>
        <w:jc w:val="both"/>
        <w:rPr>
          <w:rFonts w:asciiTheme="majorHAnsi" w:hAnsiTheme="majorHAnsi"/>
          <w:sz w:val="24"/>
          <w:szCs w:val="24"/>
        </w:rPr>
      </w:pPr>
      <w:r>
        <w:rPr>
          <w:rFonts w:asciiTheme="majorHAnsi" w:hAnsiTheme="majorHAnsi"/>
          <w:sz w:val="24"/>
          <w:szCs w:val="24"/>
        </w:rPr>
        <w:t>Pregunta 15: ¿Cómo  Victoria interactuaba con sus alumnos en la clase de yoga?</w:t>
      </w:r>
    </w:p>
    <w:p w:rsidR="001222D3" w:rsidRDefault="001222D3" w:rsidP="006F50A2">
      <w:pPr>
        <w:spacing w:after="0" w:line="360" w:lineRule="auto"/>
        <w:jc w:val="both"/>
        <w:rPr>
          <w:rFonts w:asciiTheme="majorHAnsi" w:hAnsiTheme="majorHAnsi"/>
          <w:sz w:val="24"/>
          <w:szCs w:val="24"/>
        </w:rPr>
      </w:pPr>
      <w:r>
        <w:rPr>
          <w:rFonts w:asciiTheme="majorHAnsi" w:hAnsiTheme="majorHAnsi"/>
          <w:sz w:val="24"/>
          <w:szCs w:val="24"/>
        </w:rPr>
        <w:t xml:space="preserve">Responde: amable, escuchaba mucho, variaba la clase si era época de exámenes porque eran clases más tranquilas, sino eran más </w:t>
      </w:r>
      <w:r w:rsidR="00DE7C08">
        <w:rPr>
          <w:rFonts w:asciiTheme="majorHAnsi" w:hAnsiTheme="majorHAnsi"/>
          <w:sz w:val="24"/>
          <w:szCs w:val="24"/>
        </w:rPr>
        <w:t>enérgicas</w:t>
      </w:r>
      <w:r>
        <w:rPr>
          <w:rFonts w:asciiTheme="majorHAnsi" w:hAnsiTheme="majorHAnsi"/>
          <w:sz w:val="24"/>
          <w:szCs w:val="24"/>
        </w:rPr>
        <w:t xml:space="preserve">, estaba muy atenta a los alumnos. De buen trato. </w:t>
      </w:r>
    </w:p>
    <w:p w:rsidR="001222D3" w:rsidRDefault="001222D3" w:rsidP="006F50A2">
      <w:pPr>
        <w:spacing w:after="0" w:line="360" w:lineRule="auto"/>
        <w:jc w:val="both"/>
        <w:rPr>
          <w:rFonts w:asciiTheme="majorHAnsi" w:hAnsiTheme="majorHAnsi"/>
          <w:sz w:val="24"/>
          <w:szCs w:val="24"/>
        </w:rPr>
      </w:pPr>
      <w:r>
        <w:rPr>
          <w:rFonts w:asciiTheme="majorHAnsi" w:hAnsiTheme="majorHAnsi"/>
          <w:sz w:val="24"/>
          <w:szCs w:val="24"/>
        </w:rPr>
        <w:t xml:space="preserve">Pregunta 16: ¿tenía contacto físico con los alumnos, en </w:t>
      </w:r>
      <w:r w:rsidR="00DE7C08">
        <w:rPr>
          <w:rFonts w:asciiTheme="majorHAnsi" w:hAnsiTheme="majorHAnsi"/>
          <w:sz w:val="24"/>
          <w:szCs w:val="24"/>
        </w:rPr>
        <w:t>qué</w:t>
      </w:r>
      <w:r>
        <w:rPr>
          <w:rFonts w:asciiTheme="majorHAnsi" w:hAnsiTheme="majorHAnsi"/>
          <w:sz w:val="24"/>
          <w:szCs w:val="24"/>
        </w:rPr>
        <w:t xml:space="preserve"> ocasiones en caso afirmativo?</w:t>
      </w:r>
    </w:p>
    <w:p w:rsidR="001222D3" w:rsidRDefault="001222D3" w:rsidP="006F50A2">
      <w:pPr>
        <w:spacing w:after="0" w:line="360" w:lineRule="auto"/>
        <w:jc w:val="both"/>
        <w:rPr>
          <w:rFonts w:asciiTheme="majorHAnsi" w:hAnsiTheme="majorHAnsi"/>
          <w:sz w:val="24"/>
          <w:szCs w:val="24"/>
        </w:rPr>
      </w:pPr>
      <w:r>
        <w:rPr>
          <w:rFonts w:asciiTheme="majorHAnsi" w:hAnsiTheme="majorHAnsi"/>
          <w:sz w:val="24"/>
          <w:szCs w:val="24"/>
        </w:rPr>
        <w:t xml:space="preserve">Responde: si, para corregir posturas, tocaba los brazos, la espalda, hueso de la cadera, un pie, todo lo declarado lo hizo con la dicente. </w:t>
      </w:r>
    </w:p>
    <w:p w:rsidR="001222D3" w:rsidRDefault="00C77137" w:rsidP="006F50A2">
      <w:pPr>
        <w:spacing w:after="0" w:line="360" w:lineRule="auto"/>
        <w:jc w:val="both"/>
        <w:rPr>
          <w:rFonts w:asciiTheme="majorHAnsi" w:hAnsiTheme="majorHAnsi"/>
          <w:sz w:val="24"/>
          <w:szCs w:val="24"/>
        </w:rPr>
      </w:pPr>
      <w:r>
        <w:rPr>
          <w:rFonts w:asciiTheme="majorHAnsi" w:hAnsiTheme="majorHAnsi"/>
          <w:sz w:val="24"/>
          <w:szCs w:val="24"/>
        </w:rPr>
        <w:t>Pregunta 17: ¿</w:t>
      </w:r>
      <w:r w:rsidR="001222D3">
        <w:rPr>
          <w:rFonts w:asciiTheme="majorHAnsi" w:hAnsiTheme="majorHAnsi"/>
          <w:sz w:val="24"/>
          <w:szCs w:val="24"/>
        </w:rPr>
        <w:t>A todos los tocaba igual</w:t>
      </w:r>
      <w:r w:rsidR="00DE7C08">
        <w:rPr>
          <w:rFonts w:asciiTheme="majorHAnsi" w:hAnsiTheme="majorHAnsi"/>
          <w:sz w:val="24"/>
          <w:szCs w:val="24"/>
        </w:rPr>
        <w:t>?</w:t>
      </w:r>
    </w:p>
    <w:p w:rsidR="001222D3" w:rsidRDefault="00C77137" w:rsidP="006F50A2">
      <w:pPr>
        <w:spacing w:after="0" w:line="360" w:lineRule="auto"/>
        <w:jc w:val="both"/>
        <w:rPr>
          <w:rFonts w:asciiTheme="majorHAnsi" w:hAnsiTheme="majorHAnsi"/>
          <w:sz w:val="24"/>
          <w:szCs w:val="24"/>
        </w:rPr>
      </w:pPr>
      <w:r>
        <w:rPr>
          <w:rFonts w:asciiTheme="majorHAnsi" w:hAnsiTheme="majorHAnsi"/>
          <w:sz w:val="24"/>
          <w:szCs w:val="24"/>
        </w:rPr>
        <w:t xml:space="preserve">Responde: </w:t>
      </w:r>
      <w:r w:rsidR="001222D3">
        <w:rPr>
          <w:rFonts w:asciiTheme="majorHAnsi" w:hAnsiTheme="majorHAnsi"/>
          <w:sz w:val="24"/>
          <w:szCs w:val="24"/>
        </w:rPr>
        <w:t>Si, pasaba uno por uno, acomodándolo</w:t>
      </w:r>
      <w:r w:rsidR="00DE7C08">
        <w:rPr>
          <w:rFonts w:asciiTheme="majorHAnsi" w:hAnsiTheme="majorHAnsi"/>
          <w:sz w:val="24"/>
          <w:szCs w:val="24"/>
        </w:rPr>
        <w:t>s en las posiciones de yoga.</w:t>
      </w:r>
    </w:p>
    <w:p w:rsidR="001222D3" w:rsidRDefault="00C77137" w:rsidP="006F50A2">
      <w:pPr>
        <w:spacing w:after="0" w:line="360" w:lineRule="auto"/>
        <w:jc w:val="both"/>
        <w:rPr>
          <w:rFonts w:asciiTheme="majorHAnsi" w:hAnsiTheme="majorHAnsi"/>
          <w:sz w:val="24"/>
          <w:szCs w:val="24"/>
        </w:rPr>
      </w:pPr>
      <w:r>
        <w:rPr>
          <w:rFonts w:asciiTheme="majorHAnsi" w:hAnsiTheme="majorHAnsi"/>
          <w:sz w:val="24"/>
          <w:szCs w:val="24"/>
        </w:rPr>
        <w:t>Pregunta 18: ¿Qué</w:t>
      </w:r>
      <w:r w:rsidR="001222D3">
        <w:rPr>
          <w:rFonts w:asciiTheme="majorHAnsi" w:hAnsiTheme="majorHAnsi"/>
          <w:sz w:val="24"/>
          <w:szCs w:val="24"/>
        </w:rPr>
        <w:t xml:space="preserve"> tipo de yoga enseñaba</w:t>
      </w:r>
      <w:r>
        <w:rPr>
          <w:rFonts w:asciiTheme="majorHAnsi" w:hAnsiTheme="majorHAnsi"/>
          <w:sz w:val="24"/>
          <w:szCs w:val="24"/>
        </w:rPr>
        <w:t>?</w:t>
      </w:r>
    </w:p>
    <w:p w:rsidR="001222D3" w:rsidRDefault="00C77137" w:rsidP="006F50A2">
      <w:pPr>
        <w:spacing w:after="0" w:line="360" w:lineRule="auto"/>
        <w:jc w:val="both"/>
        <w:rPr>
          <w:rFonts w:asciiTheme="majorHAnsi" w:hAnsiTheme="majorHAnsi"/>
          <w:sz w:val="24"/>
          <w:szCs w:val="24"/>
        </w:rPr>
      </w:pPr>
      <w:r>
        <w:rPr>
          <w:rFonts w:asciiTheme="majorHAnsi" w:hAnsiTheme="majorHAnsi"/>
          <w:sz w:val="24"/>
          <w:szCs w:val="24"/>
        </w:rPr>
        <w:t xml:space="preserve">Responde: </w:t>
      </w:r>
      <w:r w:rsidR="001222D3">
        <w:rPr>
          <w:rFonts w:asciiTheme="majorHAnsi" w:hAnsiTheme="majorHAnsi"/>
          <w:sz w:val="24"/>
          <w:szCs w:val="24"/>
        </w:rPr>
        <w:t xml:space="preserve">Método de </w:t>
      </w:r>
      <w:r>
        <w:rPr>
          <w:rFonts w:asciiTheme="majorHAnsi" w:hAnsiTheme="majorHAnsi"/>
          <w:sz w:val="24"/>
          <w:szCs w:val="24"/>
        </w:rPr>
        <w:t>R</w:t>
      </w:r>
      <w:r w:rsidR="001222D3">
        <w:rPr>
          <w:rFonts w:asciiTheme="majorHAnsi" w:hAnsiTheme="majorHAnsi"/>
          <w:sz w:val="24"/>
          <w:szCs w:val="24"/>
        </w:rPr>
        <w:t xml:space="preserve">ose </w:t>
      </w:r>
    </w:p>
    <w:p w:rsidR="00C77137" w:rsidRDefault="00C77137" w:rsidP="006F50A2">
      <w:pPr>
        <w:spacing w:after="0" w:line="360" w:lineRule="auto"/>
        <w:jc w:val="both"/>
        <w:rPr>
          <w:rFonts w:asciiTheme="majorHAnsi" w:hAnsiTheme="majorHAnsi"/>
          <w:sz w:val="24"/>
          <w:szCs w:val="24"/>
        </w:rPr>
      </w:pPr>
      <w:r>
        <w:rPr>
          <w:rFonts w:asciiTheme="majorHAnsi" w:hAnsiTheme="majorHAnsi"/>
          <w:sz w:val="24"/>
          <w:szCs w:val="24"/>
        </w:rPr>
        <w:t>Pregunta 19: ¿</w:t>
      </w:r>
      <w:r w:rsidR="001222D3">
        <w:rPr>
          <w:rFonts w:asciiTheme="majorHAnsi" w:hAnsiTheme="majorHAnsi"/>
          <w:sz w:val="24"/>
          <w:szCs w:val="24"/>
        </w:rPr>
        <w:t>Habla</w:t>
      </w:r>
      <w:r>
        <w:rPr>
          <w:rFonts w:asciiTheme="majorHAnsi" w:hAnsiTheme="majorHAnsi"/>
          <w:sz w:val="24"/>
          <w:szCs w:val="24"/>
        </w:rPr>
        <w:t>ba</w:t>
      </w:r>
      <w:r w:rsidR="001222D3">
        <w:rPr>
          <w:rFonts w:asciiTheme="majorHAnsi" w:hAnsiTheme="majorHAnsi"/>
          <w:sz w:val="24"/>
          <w:szCs w:val="24"/>
        </w:rPr>
        <w:t>n de sexo en la clase</w:t>
      </w:r>
      <w:r>
        <w:rPr>
          <w:rFonts w:asciiTheme="majorHAnsi" w:hAnsiTheme="majorHAnsi"/>
          <w:sz w:val="24"/>
          <w:szCs w:val="24"/>
        </w:rPr>
        <w:t>?</w:t>
      </w:r>
    </w:p>
    <w:p w:rsidR="00C77137" w:rsidRDefault="00C77137" w:rsidP="006F50A2">
      <w:pPr>
        <w:spacing w:after="0" w:line="360" w:lineRule="auto"/>
        <w:jc w:val="both"/>
        <w:rPr>
          <w:rFonts w:asciiTheme="majorHAnsi" w:hAnsiTheme="majorHAnsi"/>
          <w:sz w:val="24"/>
          <w:szCs w:val="24"/>
        </w:rPr>
      </w:pPr>
      <w:r>
        <w:rPr>
          <w:rFonts w:asciiTheme="majorHAnsi" w:hAnsiTheme="majorHAnsi"/>
          <w:sz w:val="24"/>
          <w:szCs w:val="24"/>
        </w:rPr>
        <w:t>Responde: no</w:t>
      </w:r>
    </w:p>
    <w:p w:rsidR="001222D3" w:rsidRDefault="00C77137" w:rsidP="006F50A2">
      <w:pPr>
        <w:spacing w:after="0" w:line="360" w:lineRule="auto"/>
        <w:jc w:val="both"/>
        <w:rPr>
          <w:rFonts w:asciiTheme="majorHAnsi" w:hAnsiTheme="majorHAnsi"/>
          <w:sz w:val="24"/>
          <w:szCs w:val="24"/>
        </w:rPr>
      </w:pPr>
      <w:r>
        <w:rPr>
          <w:rFonts w:asciiTheme="majorHAnsi" w:hAnsiTheme="majorHAnsi"/>
          <w:sz w:val="24"/>
          <w:szCs w:val="24"/>
        </w:rPr>
        <w:t>Pregunta 20: ¿hablaron de “tantra”?</w:t>
      </w:r>
    </w:p>
    <w:p w:rsidR="00C77137" w:rsidRDefault="00C77137" w:rsidP="006F50A2">
      <w:pPr>
        <w:spacing w:after="0" w:line="360" w:lineRule="auto"/>
        <w:jc w:val="both"/>
        <w:rPr>
          <w:rFonts w:asciiTheme="majorHAnsi" w:hAnsiTheme="majorHAnsi"/>
          <w:sz w:val="24"/>
          <w:szCs w:val="24"/>
        </w:rPr>
      </w:pPr>
      <w:r>
        <w:rPr>
          <w:rFonts w:asciiTheme="majorHAnsi" w:hAnsiTheme="majorHAnsi"/>
          <w:sz w:val="24"/>
          <w:szCs w:val="24"/>
        </w:rPr>
        <w:t>Responde: que se acuerde que hablaban del tantra, no lo recuerda.</w:t>
      </w:r>
    </w:p>
    <w:p w:rsidR="00D56319" w:rsidRDefault="00C77137" w:rsidP="00EE4AAF">
      <w:pPr>
        <w:spacing w:after="0" w:line="360" w:lineRule="auto"/>
        <w:jc w:val="both"/>
        <w:rPr>
          <w:rFonts w:asciiTheme="majorHAnsi" w:hAnsiTheme="majorHAnsi"/>
          <w:sz w:val="24"/>
          <w:szCs w:val="24"/>
        </w:rPr>
      </w:pPr>
      <w:r>
        <w:rPr>
          <w:rFonts w:asciiTheme="majorHAnsi" w:hAnsiTheme="majorHAnsi"/>
          <w:sz w:val="24"/>
          <w:szCs w:val="24"/>
        </w:rPr>
        <w:t>Pregunta 21:</w:t>
      </w:r>
      <w:r w:rsidR="001D761A">
        <w:rPr>
          <w:rFonts w:asciiTheme="majorHAnsi" w:hAnsiTheme="majorHAnsi"/>
          <w:sz w:val="24"/>
          <w:szCs w:val="24"/>
        </w:rPr>
        <w:t xml:space="preserve"> </w:t>
      </w:r>
      <w:r w:rsidR="00D56319">
        <w:rPr>
          <w:rFonts w:asciiTheme="majorHAnsi" w:hAnsiTheme="majorHAnsi"/>
          <w:sz w:val="24"/>
          <w:szCs w:val="24"/>
        </w:rPr>
        <w:t>¿sabe si se escribían cartas?</w:t>
      </w:r>
    </w:p>
    <w:p w:rsidR="001D761A" w:rsidRDefault="00D56319" w:rsidP="00EE4AAF">
      <w:pPr>
        <w:spacing w:after="0" w:line="360" w:lineRule="auto"/>
        <w:jc w:val="both"/>
        <w:rPr>
          <w:rFonts w:asciiTheme="majorHAnsi" w:hAnsiTheme="majorHAnsi"/>
          <w:sz w:val="24"/>
          <w:szCs w:val="24"/>
        </w:rPr>
      </w:pPr>
      <w:r>
        <w:rPr>
          <w:rFonts w:asciiTheme="majorHAnsi" w:hAnsiTheme="majorHAnsi"/>
          <w:sz w:val="24"/>
          <w:szCs w:val="24"/>
        </w:rPr>
        <w:t xml:space="preserve">Responde: </w:t>
      </w:r>
      <w:r w:rsidR="001D761A">
        <w:rPr>
          <w:rFonts w:asciiTheme="majorHAnsi" w:hAnsiTheme="majorHAnsi"/>
          <w:sz w:val="24"/>
          <w:szCs w:val="24"/>
        </w:rPr>
        <w:t xml:space="preserve">Mikel le comentó que si se escribían, se lo mencionó en algún momento. </w:t>
      </w:r>
    </w:p>
    <w:p w:rsidR="00D95953" w:rsidRDefault="00D56319" w:rsidP="00EE4AAF">
      <w:pPr>
        <w:spacing w:after="0" w:line="360" w:lineRule="auto"/>
        <w:jc w:val="both"/>
        <w:rPr>
          <w:rFonts w:asciiTheme="majorHAnsi" w:hAnsiTheme="majorHAnsi"/>
          <w:sz w:val="24"/>
          <w:szCs w:val="24"/>
        </w:rPr>
      </w:pPr>
      <w:r>
        <w:rPr>
          <w:rFonts w:asciiTheme="majorHAnsi" w:hAnsiTheme="majorHAnsi"/>
          <w:sz w:val="24"/>
          <w:szCs w:val="24"/>
        </w:rPr>
        <w:t xml:space="preserve">Pregunta </w:t>
      </w:r>
      <w:r w:rsidR="001D761A">
        <w:rPr>
          <w:rFonts w:asciiTheme="majorHAnsi" w:hAnsiTheme="majorHAnsi"/>
          <w:sz w:val="24"/>
          <w:szCs w:val="24"/>
        </w:rPr>
        <w:t>2</w:t>
      </w:r>
      <w:r>
        <w:rPr>
          <w:rFonts w:asciiTheme="majorHAnsi" w:hAnsiTheme="majorHAnsi"/>
          <w:sz w:val="24"/>
          <w:szCs w:val="24"/>
        </w:rPr>
        <w:t>2: s</w:t>
      </w:r>
      <w:r w:rsidR="00D95953">
        <w:rPr>
          <w:rFonts w:asciiTheme="majorHAnsi" w:hAnsiTheme="majorHAnsi"/>
          <w:sz w:val="24"/>
          <w:szCs w:val="24"/>
        </w:rPr>
        <w:t>e  le exhibe la foto de fs</w:t>
      </w:r>
      <w:r w:rsidR="00F17A01">
        <w:rPr>
          <w:rFonts w:asciiTheme="majorHAnsi" w:hAnsiTheme="majorHAnsi"/>
          <w:sz w:val="24"/>
          <w:szCs w:val="24"/>
        </w:rPr>
        <w:t>.</w:t>
      </w:r>
      <w:r w:rsidR="00D95953">
        <w:rPr>
          <w:rFonts w:asciiTheme="majorHAnsi" w:hAnsiTheme="majorHAnsi"/>
          <w:sz w:val="24"/>
          <w:szCs w:val="24"/>
        </w:rPr>
        <w:t xml:space="preserve"> 31, </w:t>
      </w:r>
      <w:r w:rsidR="00F17A01">
        <w:rPr>
          <w:rFonts w:asciiTheme="majorHAnsi" w:hAnsiTheme="majorHAnsi"/>
          <w:sz w:val="24"/>
          <w:szCs w:val="24"/>
        </w:rPr>
        <w:t>¿</w:t>
      </w:r>
      <w:r w:rsidR="00D95953">
        <w:rPr>
          <w:rFonts w:asciiTheme="majorHAnsi" w:hAnsiTheme="majorHAnsi"/>
          <w:sz w:val="24"/>
          <w:szCs w:val="24"/>
        </w:rPr>
        <w:t xml:space="preserve">sabe </w:t>
      </w:r>
      <w:r w:rsidR="00C04559">
        <w:rPr>
          <w:rFonts w:asciiTheme="majorHAnsi" w:hAnsiTheme="majorHAnsi"/>
          <w:sz w:val="24"/>
          <w:szCs w:val="24"/>
        </w:rPr>
        <w:t>de que se trata</w:t>
      </w:r>
      <w:r w:rsidR="00F17A01">
        <w:rPr>
          <w:rFonts w:asciiTheme="majorHAnsi" w:hAnsiTheme="majorHAnsi"/>
          <w:sz w:val="24"/>
          <w:szCs w:val="24"/>
        </w:rPr>
        <w:t>?</w:t>
      </w:r>
    </w:p>
    <w:p w:rsidR="00D56319" w:rsidRDefault="00C04559" w:rsidP="00EE4AAF">
      <w:pPr>
        <w:spacing w:after="0" w:line="360" w:lineRule="auto"/>
        <w:jc w:val="both"/>
        <w:rPr>
          <w:rFonts w:asciiTheme="majorHAnsi" w:hAnsiTheme="majorHAnsi"/>
          <w:sz w:val="24"/>
          <w:szCs w:val="24"/>
        </w:rPr>
      </w:pPr>
      <w:r>
        <w:rPr>
          <w:rFonts w:asciiTheme="majorHAnsi" w:hAnsiTheme="majorHAnsi"/>
          <w:sz w:val="24"/>
          <w:szCs w:val="24"/>
        </w:rPr>
        <w:t xml:space="preserve">Responde: </w:t>
      </w:r>
      <w:r w:rsidR="001D761A">
        <w:rPr>
          <w:rFonts w:asciiTheme="majorHAnsi" w:hAnsiTheme="majorHAnsi"/>
          <w:sz w:val="24"/>
          <w:szCs w:val="24"/>
        </w:rPr>
        <w:t>no sabe.</w:t>
      </w:r>
    </w:p>
    <w:p w:rsidR="00D56319" w:rsidRDefault="005559E2" w:rsidP="00EE4AAF">
      <w:pPr>
        <w:spacing w:after="0" w:line="360" w:lineRule="auto"/>
        <w:jc w:val="both"/>
        <w:rPr>
          <w:rFonts w:asciiTheme="majorHAnsi" w:hAnsiTheme="majorHAnsi"/>
          <w:sz w:val="24"/>
          <w:szCs w:val="24"/>
        </w:rPr>
      </w:pPr>
      <w:r>
        <w:rPr>
          <w:rFonts w:asciiTheme="majorHAnsi" w:hAnsiTheme="majorHAnsi"/>
          <w:sz w:val="24"/>
          <w:szCs w:val="24"/>
        </w:rPr>
        <w:t>Pregunta</w:t>
      </w:r>
      <w:r w:rsidR="001D761A">
        <w:rPr>
          <w:rFonts w:asciiTheme="majorHAnsi" w:hAnsiTheme="majorHAnsi"/>
          <w:sz w:val="24"/>
          <w:szCs w:val="24"/>
        </w:rPr>
        <w:t xml:space="preserve"> 2</w:t>
      </w:r>
      <w:r w:rsidR="00D56319">
        <w:rPr>
          <w:rFonts w:asciiTheme="majorHAnsi" w:hAnsiTheme="majorHAnsi"/>
          <w:sz w:val="24"/>
          <w:szCs w:val="24"/>
        </w:rPr>
        <w:t>3</w:t>
      </w:r>
      <w:r>
        <w:rPr>
          <w:rFonts w:asciiTheme="majorHAnsi" w:hAnsiTheme="majorHAnsi"/>
          <w:sz w:val="24"/>
          <w:szCs w:val="24"/>
        </w:rPr>
        <w:t xml:space="preserve">: </w:t>
      </w:r>
      <w:r w:rsidR="00D56319">
        <w:rPr>
          <w:rFonts w:asciiTheme="majorHAnsi" w:hAnsiTheme="majorHAnsi"/>
          <w:sz w:val="24"/>
          <w:szCs w:val="24"/>
        </w:rPr>
        <w:t xml:space="preserve">se le exhibe fs. 32 </w:t>
      </w:r>
      <w:r w:rsidR="00F17A01">
        <w:rPr>
          <w:rFonts w:asciiTheme="majorHAnsi" w:hAnsiTheme="majorHAnsi"/>
          <w:sz w:val="24"/>
          <w:szCs w:val="24"/>
        </w:rPr>
        <w:t>¿</w:t>
      </w:r>
      <w:r w:rsidR="00D56319">
        <w:rPr>
          <w:rFonts w:asciiTheme="majorHAnsi" w:hAnsiTheme="majorHAnsi"/>
          <w:sz w:val="24"/>
          <w:szCs w:val="24"/>
        </w:rPr>
        <w:t xml:space="preserve">sabe de </w:t>
      </w:r>
      <w:r w:rsidR="00DE7C08">
        <w:rPr>
          <w:rFonts w:asciiTheme="majorHAnsi" w:hAnsiTheme="majorHAnsi"/>
          <w:sz w:val="24"/>
          <w:szCs w:val="24"/>
        </w:rPr>
        <w:t>qué</w:t>
      </w:r>
      <w:r w:rsidR="00D56319">
        <w:rPr>
          <w:rFonts w:asciiTheme="majorHAnsi" w:hAnsiTheme="majorHAnsi"/>
          <w:sz w:val="24"/>
          <w:szCs w:val="24"/>
        </w:rPr>
        <w:t xml:space="preserve"> se trata?</w:t>
      </w:r>
    </w:p>
    <w:p w:rsidR="00D56319" w:rsidRDefault="00D56319" w:rsidP="00EE4AAF">
      <w:pPr>
        <w:spacing w:after="0" w:line="360" w:lineRule="auto"/>
        <w:jc w:val="both"/>
        <w:rPr>
          <w:rFonts w:asciiTheme="majorHAnsi" w:hAnsiTheme="majorHAnsi"/>
          <w:sz w:val="24"/>
          <w:szCs w:val="24"/>
        </w:rPr>
      </w:pPr>
      <w:r>
        <w:rPr>
          <w:rFonts w:asciiTheme="majorHAnsi" w:hAnsiTheme="majorHAnsi"/>
          <w:sz w:val="24"/>
          <w:szCs w:val="24"/>
        </w:rPr>
        <w:t>Responde: no</w:t>
      </w:r>
    </w:p>
    <w:p w:rsidR="005559E2" w:rsidRDefault="001D761A" w:rsidP="00EE4AAF">
      <w:pPr>
        <w:spacing w:after="0" w:line="360" w:lineRule="auto"/>
        <w:jc w:val="both"/>
        <w:rPr>
          <w:rFonts w:asciiTheme="majorHAnsi" w:hAnsiTheme="majorHAnsi"/>
          <w:sz w:val="24"/>
          <w:szCs w:val="24"/>
        </w:rPr>
      </w:pPr>
      <w:r>
        <w:rPr>
          <w:rFonts w:asciiTheme="majorHAnsi" w:hAnsiTheme="majorHAnsi"/>
          <w:sz w:val="24"/>
          <w:szCs w:val="24"/>
        </w:rPr>
        <w:t>Pregunta 2</w:t>
      </w:r>
      <w:r w:rsidR="00D56319">
        <w:rPr>
          <w:rFonts w:asciiTheme="majorHAnsi" w:hAnsiTheme="majorHAnsi"/>
          <w:sz w:val="24"/>
          <w:szCs w:val="24"/>
        </w:rPr>
        <w:t xml:space="preserve">4: </w:t>
      </w:r>
      <w:r>
        <w:rPr>
          <w:rFonts w:asciiTheme="majorHAnsi" w:hAnsiTheme="majorHAnsi"/>
          <w:sz w:val="24"/>
          <w:szCs w:val="24"/>
        </w:rPr>
        <w:t>¿</w:t>
      </w:r>
      <w:r w:rsidR="005559E2">
        <w:rPr>
          <w:rFonts w:asciiTheme="majorHAnsi" w:hAnsiTheme="majorHAnsi"/>
          <w:sz w:val="24"/>
          <w:szCs w:val="24"/>
        </w:rPr>
        <w:t xml:space="preserve">sabe </w:t>
      </w:r>
      <w:r w:rsidR="00F17A01">
        <w:rPr>
          <w:rFonts w:asciiTheme="majorHAnsi" w:hAnsiTheme="majorHAnsi"/>
          <w:sz w:val="24"/>
          <w:szCs w:val="24"/>
        </w:rPr>
        <w:t>cómo</w:t>
      </w:r>
      <w:r w:rsidR="005559E2">
        <w:rPr>
          <w:rFonts w:asciiTheme="majorHAnsi" w:hAnsiTheme="majorHAnsi"/>
          <w:sz w:val="24"/>
          <w:szCs w:val="24"/>
        </w:rPr>
        <w:t xml:space="preserve"> es </w:t>
      </w:r>
      <w:r w:rsidR="00B90A40">
        <w:rPr>
          <w:rFonts w:asciiTheme="majorHAnsi" w:hAnsiTheme="majorHAnsi"/>
          <w:sz w:val="24"/>
          <w:szCs w:val="24"/>
        </w:rPr>
        <w:t>Mikel?</w:t>
      </w:r>
    </w:p>
    <w:p w:rsidR="001D761A" w:rsidRDefault="005559E2" w:rsidP="00EE4AAF">
      <w:pPr>
        <w:spacing w:after="0" w:line="360" w:lineRule="auto"/>
        <w:jc w:val="both"/>
        <w:rPr>
          <w:rFonts w:asciiTheme="majorHAnsi" w:hAnsiTheme="majorHAnsi"/>
          <w:sz w:val="24"/>
          <w:szCs w:val="24"/>
        </w:rPr>
      </w:pPr>
      <w:r>
        <w:rPr>
          <w:rFonts w:asciiTheme="majorHAnsi" w:hAnsiTheme="majorHAnsi"/>
          <w:sz w:val="24"/>
          <w:szCs w:val="24"/>
        </w:rPr>
        <w:t xml:space="preserve">Responde: </w:t>
      </w:r>
      <w:r w:rsidR="001D761A">
        <w:rPr>
          <w:rFonts w:asciiTheme="majorHAnsi" w:hAnsiTheme="majorHAnsi"/>
          <w:sz w:val="24"/>
          <w:szCs w:val="24"/>
        </w:rPr>
        <w:t xml:space="preserve">alegre, sociable, amiguero, curioso, que </w:t>
      </w:r>
      <w:r w:rsidR="00DE7C08">
        <w:rPr>
          <w:rFonts w:asciiTheme="majorHAnsi" w:hAnsiTheme="majorHAnsi"/>
          <w:sz w:val="24"/>
          <w:szCs w:val="24"/>
        </w:rPr>
        <w:t xml:space="preserve">tiene </w:t>
      </w:r>
      <w:r w:rsidR="001D761A">
        <w:rPr>
          <w:rFonts w:asciiTheme="majorHAnsi" w:hAnsiTheme="majorHAnsi"/>
          <w:sz w:val="24"/>
          <w:szCs w:val="24"/>
        </w:rPr>
        <w:t xml:space="preserve">dudas existenciales. Lo vio </w:t>
      </w:r>
      <w:r w:rsidR="00DE7C08">
        <w:rPr>
          <w:rFonts w:asciiTheme="majorHAnsi" w:hAnsiTheme="majorHAnsi"/>
          <w:sz w:val="24"/>
          <w:szCs w:val="24"/>
        </w:rPr>
        <w:t>probar diferentes disciplinas y cosmogonía</w:t>
      </w:r>
      <w:r w:rsidR="00ED00A9">
        <w:rPr>
          <w:rFonts w:asciiTheme="majorHAnsi" w:hAnsiTheme="majorHAnsi"/>
          <w:sz w:val="24"/>
          <w:szCs w:val="24"/>
        </w:rPr>
        <w:t>s</w:t>
      </w:r>
      <w:r w:rsidR="001D761A">
        <w:rPr>
          <w:rFonts w:asciiTheme="majorHAnsi" w:hAnsiTheme="majorHAnsi"/>
          <w:sz w:val="24"/>
          <w:szCs w:val="24"/>
        </w:rPr>
        <w:t>, fue vegano, y luego cambi</w:t>
      </w:r>
      <w:r w:rsidR="00DE7C08">
        <w:rPr>
          <w:rFonts w:asciiTheme="majorHAnsi" w:hAnsiTheme="majorHAnsi"/>
          <w:sz w:val="24"/>
          <w:szCs w:val="24"/>
        </w:rPr>
        <w:t>ó</w:t>
      </w:r>
      <w:r w:rsidR="001D761A">
        <w:rPr>
          <w:rFonts w:asciiTheme="majorHAnsi" w:hAnsiTheme="majorHAnsi"/>
          <w:sz w:val="24"/>
          <w:szCs w:val="24"/>
        </w:rPr>
        <w:t>, como</w:t>
      </w:r>
      <w:r w:rsidR="00DE7C08">
        <w:rPr>
          <w:rFonts w:asciiTheme="majorHAnsi" w:hAnsiTheme="majorHAnsi"/>
          <w:sz w:val="24"/>
          <w:szCs w:val="24"/>
        </w:rPr>
        <w:t xml:space="preserve"> es habitual en un </w:t>
      </w:r>
      <w:r w:rsidR="001D761A">
        <w:rPr>
          <w:rFonts w:asciiTheme="majorHAnsi" w:hAnsiTheme="majorHAnsi"/>
          <w:sz w:val="24"/>
          <w:szCs w:val="24"/>
        </w:rPr>
        <w:t xml:space="preserve">adolescente. </w:t>
      </w:r>
    </w:p>
    <w:p w:rsidR="005559E2" w:rsidRDefault="005559E2" w:rsidP="00EE4AAF">
      <w:pPr>
        <w:spacing w:after="0" w:line="360" w:lineRule="auto"/>
        <w:jc w:val="both"/>
        <w:rPr>
          <w:rFonts w:asciiTheme="majorHAnsi" w:hAnsiTheme="majorHAnsi"/>
          <w:sz w:val="24"/>
          <w:szCs w:val="24"/>
        </w:rPr>
      </w:pPr>
      <w:r>
        <w:rPr>
          <w:rFonts w:asciiTheme="majorHAnsi" w:hAnsiTheme="majorHAnsi"/>
          <w:sz w:val="24"/>
          <w:szCs w:val="24"/>
        </w:rPr>
        <w:t>Pregunta</w:t>
      </w:r>
      <w:r w:rsidR="001D761A">
        <w:rPr>
          <w:rFonts w:asciiTheme="majorHAnsi" w:hAnsiTheme="majorHAnsi"/>
          <w:sz w:val="24"/>
          <w:szCs w:val="24"/>
        </w:rPr>
        <w:t xml:space="preserve"> 25</w:t>
      </w:r>
      <w:r>
        <w:rPr>
          <w:rFonts w:asciiTheme="majorHAnsi" w:hAnsiTheme="majorHAnsi"/>
          <w:sz w:val="24"/>
          <w:szCs w:val="24"/>
        </w:rPr>
        <w:t xml:space="preserve">: </w:t>
      </w:r>
      <w:r w:rsidR="00F17A01">
        <w:rPr>
          <w:rFonts w:asciiTheme="majorHAnsi" w:hAnsiTheme="majorHAnsi"/>
          <w:sz w:val="24"/>
          <w:szCs w:val="24"/>
        </w:rPr>
        <w:t>¿</w:t>
      </w:r>
      <w:r>
        <w:rPr>
          <w:rFonts w:asciiTheme="majorHAnsi" w:hAnsiTheme="majorHAnsi"/>
          <w:sz w:val="24"/>
          <w:szCs w:val="24"/>
        </w:rPr>
        <w:t>sabe si Mikel es mentiroso</w:t>
      </w:r>
      <w:r w:rsidR="00F17A01">
        <w:rPr>
          <w:rFonts w:asciiTheme="majorHAnsi" w:hAnsiTheme="majorHAnsi"/>
          <w:sz w:val="24"/>
          <w:szCs w:val="24"/>
        </w:rPr>
        <w:t>?</w:t>
      </w:r>
    </w:p>
    <w:p w:rsidR="001D761A" w:rsidRDefault="005559E2" w:rsidP="00EE4AAF">
      <w:pPr>
        <w:spacing w:after="0" w:line="360" w:lineRule="auto"/>
        <w:jc w:val="both"/>
        <w:rPr>
          <w:rFonts w:asciiTheme="majorHAnsi" w:hAnsiTheme="majorHAnsi"/>
          <w:sz w:val="24"/>
          <w:szCs w:val="24"/>
        </w:rPr>
      </w:pPr>
      <w:r>
        <w:rPr>
          <w:rFonts w:asciiTheme="majorHAnsi" w:hAnsiTheme="majorHAnsi"/>
          <w:sz w:val="24"/>
          <w:szCs w:val="24"/>
        </w:rPr>
        <w:t>Responde</w:t>
      </w:r>
      <w:r w:rsidR="00F17A01">
        <w:rPr>
          <w:rFonts w:asciiTheme="majorHAnsi" w:hAnsiTheme="majorHAnsi"/>
          <w:sz w:val="24"/>
          <w:szCs w:val="24"/>
        </w:rPr>
        <w:t xml:space="preserve">: </w:t>
      </w:r>
      <w:r w:rsidR="001D761A">
        <w:rPr>
          <w:rFonts w:asciiTheme="majorHAnsi" w:hAnsiTheme="majorHAnsi"/>
          <w:sz w:val="24"/>
          <w:szCs w:val="24"/>
        </w:rPr>
        <w:t>no le consta.</w:t>
      </w:r>
    </w:p>
    <w:p w:rsidR="005559E2" w:rsidRDefault="005559E2" w:rsidP="00EE4AAF">
      <w:pPr>
        <w:spacing w:after="0" w:line="360" w:lineRule="auto"/>
        <w:jc w:val="both"/>
        <w:rPr>
          <w:rFonts w:asciiTheme="majorHAnsi" w:hAnsiTheme="majorHAnsi"/>
          <w:sz w:val="24"/>
          <w:szCs w:val="24"/>
        </w:rPr>
      </w:pPr>
      <w:r>
        <w:rPr>
          <w:rFonts w:asciiTheme="majorHAnsi" w:hAnsiTheme="majorHAnsi"/>
          <w:sz w:val="24"/>
          <w:szCs w:val="24"/>
        </w:rPr>
        <w:t>Pregunta</w:t>
      </w:r>
      <w:r w:rsidR="001D761A">
        <w:rPr>
          <w:rFonts w:asciiTheme="majorHAnsi" w:hAnsiTheme="majorHAnsi"/>
          <w:sz w:val="24"/>
          <w:szCs w:val="24"/>
        </w:rPr>
        <w:t xml:space="preserve"> 2</w:t>
      </w:r>
      <w:r w:rsidR="00F17A01">
        <w:rPr>
          <w:rFonts w:asciiTheme="majorHAnsi" w:hAnsiTheme="majorHAnsi"/>
          <w:sz w:val="24"/>
          <w:szCs w:val="24"/>
        </w:rPr>
        <w:t>6: ¿</w:t>
      </w:r>
      <w:r>
        <w:rPr>
          <w:rFonts w:asciiTheme="majorHAnsi" w:hAnsiTheme="majorHAnsi"/>
          <w:sz w:val="24"/>
          <w:szCs w:val="24"/>
        </w:rPr>
        <w:t>sabe si Mikel crea fabulas</w:t>
      </w:r>
      <w:r w:rsidR="00F17A01">
        <w:rPr>
          <w:rFonts w:asciiTheme="majorHAnsi" w:hAnsiTheme="majorHAnsi"/>
          <w:sz w:val="24"/>
          <w:szCs w:val="24"/>
        </w:rPr>
        <w:t xml:space="preserve"> de vida?</w:t>
      </w:r>
    </w:p>
    <w:p w:rsidR="001D761A" w:rsidRDefault="005559E2" w:rsidP="00EE4AAF">
      <w:pPr>
        <w:spacing w:after="0" w:line="360" w:lineRule="auto"/>
        <w:jc w:val="both"/>
        <w:rPr>
          <w:rFonts w:asciiTheme="majorHAnsi" w:hAnsiTheme="majorHAnsi"/>
          <w:sz w:val="24"/>
          <w:szCs w:val="24"/>
        </w:rPr>
      </w:pPr>
      <w:r>
        <w:rPr>
          <w:rFonts w:asciiTheme="majorHAnsi" w:hAnsiTheme="majorHAnsi"/>
          <w:sz w:val="24"/>
          <w:szCs w:val="24"/>
        </w:rPr>
        <w:t xml:space="preserve">Responde: </w:t>
      </w:r>
      <w:r w:rsidR="001D761A">
        <w:rPr>
          <w:rFonts w:asciiTheme="majorHAnsi" w:hAnsiTheme="majorHAnsi"/>
          <w:sz w:val="24"/>
          <w:szCs w:val="24"/>
        </w:rPr>
        <w:t>no le consta.</w:t>
      </w:r>
    </w:p>
    <w:p w:rsidR="001D761A" w:rsidRDefault="001D761A" w:rsidP="00EE4AAF">
      <w:pPr>
        <w:spacing w:after="0" w:line="360" w:lineRule="auto"/>
        <w:jc w:val="both"/>
        <w:rPr>
          <w:rFonts w:asciiTheme="majorHAnsi" w:hAnsiTheme="majorHAnsi"/>
          <w:sz w:val="24"/>
          <w:szCs w:val="24"/>
        </w:rPr>
      </w:pPr>
      <w:r>
        <w:rPr>
          <w:rFonts w:asciiTheme="majorHAnsi" w:hAnsiTheme="majorHAnsi"/>
          <w:sz w:val="24"/>
          <w:szCs w:val="24"/>
        </w:rPr>
        <w:t xml:space="preserve">La testigo aclara que le llamó la atención que </w:t>
      </w:r>
      <w:r w:rsidR="00DE7C08">
        <w:rPr>
          <w:rFonts w:asciiTheme="majorHAnsi" w:hAnsiTheme="majorHAnsi"/>
          <w:sz w:val="24"/>
          <w:szCs w:val="24"/>
        </w:rPr>
        <w:t xml:space="preserve">la relación </w:t>
      </w:r>
      <w:r>
        <w:rPr>
          <w:rFonts w:asciiTheme="majorHAnsi" w:hAnsiTheme="majorHAnsi"/>
          <w:sz w:val="24"/>
          <w:szCs w:val="24"/>
        </w:rPr>
        <w:t xml:space="preserve">era </w:t>
      </w:r>
      <w:r w:rsidR="00ED00A9">
        <w:rPr>
          <w:rFonts w:asciiTheme="majorHAnsi" w:hAnsiTheme="majorHAnsi"/>
          <w:sz w:val="24"/>
          <w:szCs w:val="24"/>
        </w:rPr>
        <w:t xml:space="preserve">con </w:t>
      </w:r>
      <w:r>
        <w:rPr>
          <w:rFonts w:asciiTheme="majorHAnsi" w:hAnsiTheme="majorHAnsi"/>
          <w:sz w:val="24"/>
          <w:szCs w:val="24"/>
        </w:rPr>
        <w:t xml:space="preserve">una docente, </w:t>
      </w:r>
      <w:r w:rsidR="00DE7C08">
        <w:rPr>
          <w:rFonts w:asciiTheme="majorHAnsi" w:hAnsiTheme="majorHAnsi"/>
          <w:sz w:val="24"/>
          <w:szCs w:val="24"/>
        </w:rPr>
        <w:t xml:space="preserve">lo </w:t>
      </w:r>
      <w:r w:rsidR="00ED00A9">
        <w:rPr>
          <w:rFonts w:asciiTheme="majorHAnsi" w:hAnsiTheme="majorHAnsi"/>
          <w:sz w:val="24"/>
          <w:szCs w:val="24"/>
        </w:rPr>
        <w:t xml:space="preserve">cual </w:t>
      </w:r>
      <w:r w:rsidR="00DE7C08">
        <w:rPr>
          <w:rFonts w:asciiTheme="majorHAnsi" w:hAnsiTheme="majorHAnsi"/>
          <w:sz w:val="24"/>
          <w:szCs w:val="24"/>
        </w:rPr>
        <w:t xml:space="preserve">nunca haría, ni lo hizo ni lo hará. </w:t>
      </w:r>
      <w:r w:rsidR="00ED00A9">
        <w:rPr>
          <w:rFonts w:asciiTheme="majorHAnsi" w:hAnsiTheme="majorHAnsi"/>
          <w:sz w:val="24"/>
          <w:szCs w:val="24"/>
        </w:rPr>
        <w:t xml:space="preserve">No </w:t>
      </w:r>
      <w:r>
        <w:rPr>
          <w:rFonts w:asciiTheme="majorHAnsi" w:hAnsiTheme="majorHAnsi"/>
          <w:sz w:val="24"/>
          <w:szCs w:val="24"/>
        </w:rPr>
        <w:t xml:space="preserve">le dijo nada </w:t>
      </w:r>
      <w:r w:rsidR="00DE7C08">
        <w:rPr>
          <w:rFonts w:asciiTheme="majorHAnsi" w:hAnsiTheme="majorHAnsi"/>
          <w:sz w:val="24"/>
          <w:szCs w:val="24"/>
        </w:rPr>
        <w:t xml:space="preserve">a Mikel </w:t>
      </w:r>
      <w:r>
        <w:rPr>
          <w:rFonts w:asciiTheme="majorHAnsi" w:hAnsiTheme="majorHAnsi"/>
          <w:sz w:val="24"/>
          <w:szCs w:val="24"/>
        </w:rPr>
        <w:t>porque nunca vio un problema</w:t>
      </w:r>
      <w:r w:rsidR="00DE7C08">
        <w:rPr>
          <w:rFonts w:asciiTheme="majorHAnsi" w:hAnsiTheme="majorHAnsi"/>
          <w:sz w:val="24"/>
          <w:szCs w:val="24"/>
        </w:rPr>
        <w:t xml:space="preserve">. </w:t>
      </w:r>
      <w:r w:rsidR="00ED00A9">
        <w:rPr>
          <w:rFonts w:asciiTheme="majorHAnsi" w:hAnsiTheme="majorHAnsi"/>
          <w:sz w:val="24"/>
          <w:szCs w:val="24"/>
        </w:rPr>
        <w:t xml:space="preserve">Jamás </w:t>
      </w:r>
      <w:r w:rsidR="00DE7C08">
        <w:rPr>
          <w:rFonts w:asciiTheme="majorHAnsi" w:hAnsiTheme="majorHAnsi"/>
          <w:sz w:val="24"/>
          <w:szCs w:val="24"/>
        </w:rPr>
        <w:t xml:space="preserve">le comentó que </w:t>
      </w:r>
      <w:r w:rsidR="00FB6357">
        <w:rPr>
          <w:rFonts w:asciiTheme="majorHAnsi" w:hAnsiTheme="majorHAnsi"/>
          <w:sz w:val="24"/>
          <w:szCs w:val="24"/>
        </w:rPr>
        <w:t>necesitaría</w:t>
      </w:r>
      <w:r w:rsidR="00DE7C08">
        <w:rPr>
          <w:rFonts w:asciiTheme="majorHAnsi" w:hAnsiTheme="majorHAnsi"/>
          <w:sz w:val="24"/>
          <w:szCs w:val="24"/>
        </w:rPr>
        <w:t xml:space="preserve"> saber </w:t>
      </w:r>
      <w:r w:rsidR="00FB6357">
        <w:rPr>
          <w:rFonts w:asciiTheme="majorHAnsi" w:hAnsiTheme="majorHAnsi"/>
          <w:sz w:val="24"/>
          <w:szCs w:val="24"/>
        </w:rPr>
        <w:t>cómo</w:t>
      </w:r>
      <w:r w:rsidR="00DE7C08">
        <w:rPr>
          <w:rFonts w:asciiTheme="majorHAnsi" w:hAnsiTheme="majorHAnsi"/>
          <w:sz w:val="24"/>
          <w:szCs w:val="24"/>
        </w:rPr>
        <w:t xml:space="preserve"> salir de la</w:t>
      </w:r>
      <w:r w:rsidR="00FB6357">
        <w:rPr>
          <w:rFonts w:asciiTheme="majorHAnsi" w:hAnsiTheme="majorHAnsi"/>
          <w:sz w:val="24"/>
          <w:szCs w:val="24"/>
        </w:rPr>
        <w:t xml:space="preserve"> situación o que esa relación fuera coercitiva, o que estuvieran forzándolo a algo.</w:t>
      </w:r>
      <w:r>
        <w:rPr>
          <w:rFonts w:asciiTheme="majorHAnsi" w:hAnsiTheme="majorHAnsi"/>
          <w:sz w:val="24"/>
          <w:szCs w:val="24"/>
        </w:rPr>
        <w:t xml:space="preserve"> </w:t>
      </w:r>
      <w:r w:rsidR="00FB6357">
        <w:rPr>
          <w:rFonts w:asciiTheme="majorHAnsi" w:hAnsiTheme="majorHAnsi"/>
          <w:sz w:val="24"/>
          <w:szCs w:val="24"/>
        </w:rPr>
        <w:t xml:space="preserve">Además </w:t>
      </w:r>
      <w:r>
        <w:rPr>
          <w:rFonts w:asciiTheme="majorHAnsi" w:hAnsiTheme="majorHAnsi"/>
          <w:sz w:val="24"/>
          <w:szCs w:val="24"/>
        </w:rPr>
        <w:t xml:space="preserve">sabía que los padres de Mikel </w:t>
      </w:r>
      <w:r w:rsidR="00FB6357">
        <w:rPr>
          <w:rFonts w:asciiTheme="majorHAnsi" w:hAnsiTheme="majorHAnsi"/>
          <w:sz w:val="24"/>
          <w:szCs w:val="24"/>
        </w:rPr>
        <w:t>sabían cómo</w:t>
      </w:r>
      <w:r>
        <w:rPr>
          <w:rFonts w:asciiTheme="majorHAnsi" w:hAnsiTheme="majorHAnsi"/>
          <w:sz w:val="24"/>
          <w:szCs w:val="24"/>
        </w:rPr>
        <w:t xml:space="preserve"> se vinculaba con Victoria</w:t>
      </w:r>
      <w:r w:rsidR="00C91162">
        <w:rPr>
          <w:rFonts w:asciiTheme="majorHAnsi" w:hAnsiTheme="majorHAnsi"/>
          <w:sz w:val="24"/>
          <w:szCs w:val="24"/>
        </w:rPr>
        <w:t xml:space="preserve"> en </w:t>
      </w:r>
      <w:r w:rsidR="00FB6357">
        <w:rPr>
          <w:rFonts w:asciiTheme="majorHAnsi" w:hAnsiTheme="majorHAnsi"/>
          <w:sz w:val="24"/>
          <w:szCs w:val="24"/>
        </w:rPr>
        <w:t>esa relación, ent</w:t>
      </w:r>
      <w:r w:rsidR="00C91162">
        <w:rPr>
          <w:rFonts w:asciiTheme="majorHAnsi" w:hAnsiTheme="majorHAnsi"/>
          <w:sz w:val="24"/>
          <w:szCs w:val="24"/>
        </w:rPr>
        <w:t xml:space="preserve">endiendo que ellos lo avalaban. La testigo </w:t>
      </w:r>
      <w:r>
        <w:rPr>
          <w:rFonts w:asciiTheme="majorHAnsi" w:hAnsiTheme="majorHAnsi"/>
          <w:sz w:val="24"/>
          <w:szCs w:val="24"/>
        </w:rPr>
        <w:t xml:space="preserve">no consideró que </w:t>
      </w:r>
      <w:r w:rsidR="00C91162">
        <w:rPr>
          <w:rFonts w:asciiTheme="majorHAnsi" w:hAnsiTheme="majorHAnsi"/>
          <w:sz w:val="24"/>
          <w:szCs w:val="24"/>
        </w:rPr>
        <w:t>tuviera que</w:t>
      </w:r>
      <w:r>
        <w:rPr>
          <w:rFonts w:asciiTheme="majorHAnsi" w:hAnsiTheme="majorHAnsi"/>
          <w:sz w:val="24"/>
          <w:szCs w:val="24"/>
        </w:rPr>
        <w:t xml:space="preserve"> intervenir en esa cuestión.</w:t>
      </w:r>
    </w:p>
    <w:p w:rsidR="00A7637F" w:rsidRPr="00EE4AAF" w:rsidRDefault="00A7637F" w:rsidP="00A7637F">
      <w:pPr>
        <w:spacing w:after="0" w:line="360" w:lineRule="auto"/>
        <w:jc w:val="both"/>
        <w:rPr>
          <w:rFonts w:asciiTheme="majorHAnsi" w:hAnsiTheme="majorHAnsi"/>
          <w:sz w:val="24"/>
          <w:szCs w:val="24"/>
        </w:rPr>
      </w:pPr>
      <w:r w:rsidRPr="00EE4AAF">
        <w:rPr>
          <w:rFonts w:asciiTheme="majorHAnsi" w:hAnsiTheme="majorHAnsi"/>
          <w:sz w:val="24"/>
          <w:szCs w:val="24"/>
        </w:rPr>
        <w:t xml:space="preserve">Previa lectura de la presente, siendo las </w:t>
      </w:r>
      <w:r w:rsidR="00F17A01">
        <w:rPr>
          <w:rFonts w:asciiTheme="majorHAnsi" w:hAnsiTheme="majorHAnsi"/>
          <w:sz w:val="24"/>
          <w:szCs w:val="24"/>
        </w:rPr>
        <w:t xml:space="preserve"> </w:t>
      </w:r>
      <w:r w:rsidR="00D41141">
        <w:rPr>
          <w:rFonts w:asciiTheme="majorHAnsi" w:hAnsiTheme="majorHAnsi"/>
          <w:sz w:val="24"/>
          <w:szCs w:val="24"/>
        </w:rPr>
        <w:t>16.</w:t>
      </w:r>
      <w:r w:rsidR="00C91162">
        <w:rPr>
          <w:rFonts w:asciiTheme="majorHAnsi" w:hAnsiTheme="majorHAnsi"/>
          <w:sz w:val="24"/>
          <w:szCs w:val="24"/>
        </w:rPr>
        <w:t>20</w:t>
      </w:r>
      <w:r w:rsidRPr="00EE4AAF">
        <w:rPr>
          <w:rFonts w:asciiTheme="majorHAnsi" w:hAnsiTheme="majorHAnsi"/>
          <w:sz w:val="24"/>
          <w:szCs w:val="24"/>
        </w:rPr>
        <w:t xml:space="preserve"> hs., se dio por terminado el acto, firman los presentes, todo por ante mí de lo que certifico.</w:t>
      </w:r>
    </w:p>
    <w:p w:rsidR="00FF37FD" w:rsidRPr="00EE4AAF" w:rsidRDefault="00FF37FD" w:rsidP="00A7637F">
      <w:pPr>
        <w:spacing w:after="0" w:line="360" w:lineRule="auto"/>
        <w:jc w:val="both"/>
        <w:rPr>
          <w:rFonts w:asciiTheme="majorHAnsi" w:hAnsiTheme="majorHAnsi" w:cs="Tunga"/>
          <w:sz w:val="24"/>
          <w:szCs w:val="24"/>
        </w:rPr>
      </w:pPr>
    </w:p>
    <w:p w:rsidR="00A7637F" w:rsidRPr="00EE4AAF" w:rsidRDefault="00A7637F" w:rsidP="00A7637F">
      <w:pPr>
        <w:spacing w:after="0" w:line="360" w:lineRule="auto"/>
        <w:jc w:val="both"/>
        <w:rPr>
          <w:rFonts w:asciiTheme="majorHAnsi" w:hAnsiTheme="majorHAnsi" w:cs="Tunga"/>
          <w:sz w:val="24"/>
          <w:szCs w:val="24"/>
        </w:rPr>
      </w:pPr>
      <w:r w:rsidRPr="00EE4AAF">
        <w:rPr>
          <w:rFonts w:asciiTheme="majorHAnsi" w:hAnsiTheme="majorHAnsi" w:cs="Tunga"/>
          <w:sz w:val="24"/>
          <w:szCs w:val="24"/>
        </w:rPr>
        <w:t>………………………………………………………..</w:t>
      </w:r>
    </w:p>
    <w:p w:rsidR="00A7637F" w:rsidRPr="00EE4AAF" w:rsidRDefault="00A7637F" w:rsidP="003D074F">
      <w:pPr>
        <w:tabs>
          <w:tab w:val="left" w:pos="6537"/>
        </w:tabs>
        <w:spacing w:after="0" w:line="360" w:lineRule="auto"/>
        <w:jc w:val="both"/>
        <w:rPr>
          <w:rFonts w:asciiTheme="majorHAnsi" w:hAnsiTheme="majorHAnsi" w:cs="Tunga"/>
          <w:sz w:val="24"/>
          <w:szCs w:val="24"/>
        </w:rPr>
      </w:pPr>
      <w:r w:rsidRPr="00EE4AAF">
        <w:rPr>
          <w:rFonts w:asciiTheme="majorHAnsi" w:hAnsiTheme="majorHAnsi" w:cs="Tunga"/>
          <w:sz w:val="24"/>
          <w:szCs w:val="24"/>
        </w:rPr>
        <w:t>FIRMA y ACLARACION DEL TESTIGO</w:t>
      </w:r>
      <w:r w:rsidR="003D074F">
        <w:rPr>
          <w:rFonts w:asciiTheme="majorHAnsi" w:hAnsiTheme="majorHAnsi" w:cs="Tunga"/>
          <w:sz w:val="24"/>
          <w:szCs w:val="24"/>
        </w:rPr>
        <w:tab/>
      </w:r>
    </w:p>
    <w:p w:rsidR="003D074F" w:rsidRDefault="003D074F" w:rsidP="0090287D">
      <w:pPr>
        <w:spacing w:after="0" w:line="360" w:lineRule="auto"/>
        <w:ind w:left="3540" w:firstLine="708"/>
        <w:jc w:val="both"/>
        <w:rPr>
          <w:rFonts w:asciiTheme="majorHAnsi" w:hAnsiTheme="majorHAnsi" w:cs="Tunga"/>
          <w:sz w:val="24"/>
          <w:szCs w:val="24"/>
        </w:rPr>
      </w:pPr>
    </w:p>
    <w:p w:rsidR="005F4177" w:rsidRPr="00EE4AAF" w:rsidRDefault="005F4177" w:rsidP="0090287D">
      <w:pPr>
        <w:spacing w:after="0" w:line="360" w:lineRule="auto"/>
        <w:ind w:left="3540" w:firstLine="708"/>
        <w:jc w:val="both"/>
        <w:rPr>
          <w:rFonts w:asciiTheme="majorHAnsi" w:hAnsiTheme="majorHAnsi" w:cs="Tunga"/>
          <w:sz w:val="24"/>
          <w:szCs w:val="24"/>
        </w:rPr>
      </w:pPr>
      <w:r w:rsidRPr="00EE4AAF">
        <w:rPr>
          <w:rFonts w:asciiTheme="majorHAnsi" w:hAnsiTheme="majorHAnsi" w:cs="Tunga"/>
          <w:sz w:val="24"/>
          <w:szCs w:val="24"/>
        </w:rPr>
        <w:t>Instructora Sumariante Res</w:t>
      </w:r>
      <w:r w:rsidR="00F17A01">
        <w:rPr>
          <w:rFonts w:asciiTheme="majorHAnsi" w:hAnsiTheme="majorHAnsi" w:cs="Tunga"/>
          <w:sz w:val="24"/>
          <w:szCs w:val="24"/>
        </w:rPr>
        <w:t>. 1148/18</w:t>
      </w:r>
      <w:r w:rsidR="00EE4AAF" w:rsidRPr="00EE4AAF">
        <w:rPr>
          <w:rFonts w:asciiTheme="majorHAnsi" w:hAnsiTheme="majorHAnsi" w:cs="Tunga"/>
          <w:sz w:val="24"/>
          <w:szCs w:val="24"/>
        </w:rPr>
        <w:t>.</w:t>
      </w:r>
    </w:p>
    <w:p w:rsidR="00C07462" w:rsidRPr="00EE4AAF" w:rsidRDefault="00C07462" w:rsidP="005F4177">
      <w:pPr>
        <w:pStyle w:val="Textoindependiente"/>
        <w:rPr>
          <w:rFonts w:asciiTheme="majorHAnsi" w:hAnsiTheme="majorHAnsi" w:cs="Tunga"/>
        </w:rPr>
      </w:pPr>
    </w:p>
    <w:sectPr w:rsidR="00C07462" w:rsidRPr="00EE4AAF" w:rsidSect="00731B7A">
      <w:footerReference w:type="default" r:id="rId8"/>
      <w:pgSz w:w="11906" w:h="16838" w:code="9"/>
      <w:pgMar w:top="2268" w:right="1418" w:bottom="1418" w:left="226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51DB4" w:rsidRDefault="00351DB4" w:rsidP="00F828B3">
      <w:pPr>
        <w:spacing w:after="0" w:line="240" w:lineRule="auto"/>
      </w:pPr>
      <w:r>
        <w:separator/>
      </w:r>
    </w:p>
  </w:endnote>
  <w:endnote w:type="continuationSeparator" w:id="1">
    <w:p w:rsidR="00351DB4" w:rsidRDefault="00351DB4" w:rsidP="00F828B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Berlin Sans FB Demi">
    <w:panose1 w:val="020E0802020502020306"/>
    <w:charset w:val="00"/>
    <w:family w:val="swiss"/>
    <w:pitch w:val="variable"/>
    <w:sig w:usb0="00000003" w:usb1="00000000" w:usb2="00000000" w:usb3="00000000" w:csb0="00000001" w:csb1="00000000"/>
  </w:font>
  <w:font w:name="Britannic Bold">
    <w:panose1 w:val="020B0903060703020204"/>
    <w:charset w:val="00"/>
    <w:family w:val="swiss"/>
    <w:pitch w:val="variable"/>
    <w:sig w:usb0="00000003" w:usb1="00000000" w:usb2="00000000" w:usb3="00000000" w:csb0="00000001" w:csb1="00000000"/>
  </w:font>
  <w:font w:name="Tunga">
    <w:altName w:val="Liberation Mono"/>
    <w:panose1 w:val="00000400000000000000"/>
    <w:charset w:val="01"/>
    <w:family w:val="roman"/>
    <w:notTrueType/>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085829"/>
      <w:docPartObj>
        <w:docPartGallery w:val="Page Numbers (Bottom of Page)"/>
        <w:docPartUnique/>
      </w:docPartObj>
    </w:sdtPr>
    <w:sdtContent>
      <w:p w:rsidR="00823FCB" w:rsidRDefault="00934FE2">
        <w:pPr>
          <w:pStyle w:val="Piedepgina"/>
          <w:jc w:val="center"/>
        </w:pPr>
        <w:r>
          <w:fldChar w:fldCharType="begin"/>
        </w:r>
        <w:r w:rsidR="00D14DAB">
          <w:instrText xml:space="preserve"> PAGE   \* MERGEFORMAT </w:instrText>
        </w:r>
        <w:r>
          <w:fldChar w:fldCharType="separate"/>
        </w:r>
        <w:r w:rsidR="0090287D">
          <w:rPr>
            <w:noProof/>
          </w:rPr>
          <w:t>4</w:t>
        </w:r>
        <w:r>
          <w:rPr>
            <w:noProof/>
          </w:rPr>
          <w:fldChar w:fldCharType="end"/>
        </w:r>
      </w:p>
    </w:sdtContent>
  </w:sdt>
  <w:p w:rsidR="00823FCB" w:rsidRDefault="00823FCB">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51DB4" w:rsidRDefault="00351DB4" w:rsidP="00F828B3">
      <w:pPr>
        <w:spacing w:after="0" w:line="240" w:lineRule="auto"/>
      </w:pPr>
      <w:r>
        <w:separator/>
      </w:r>
    </w:p>
  </w:footnote>
  <w:footnote w:type="continuationSeparator" w:id="1">
    <w:p w:rsidR="00351DB4" w:rsidRDefault="00351DB4" w:rsidP="00F828B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0E384C"/>
    <w:multiLevelType w:val="hybridMultilevel"/>
    <w:tmpl w:val="9440D230"/>
    <w:lvl w:ilvl="0" w:tplc="A50A16AE">
      <w:start w:val="1"/>
      <w:numFmt w:val="lowerLetter"/>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1">
    <w:nsid w:val="11A92E55"/>
    <w:multiLevelType w:val="hybridMultilevel"/>
    <w:tmpl w:val="F69EBE3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21D35D83"/>
    <w:multiLevelType w:val="hybridMultilevel"/>
    <w:tmpl w:val="EB2A59E0"/>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34711AF3"/>
    <w:multiLevelType w:val="multilevel"/>
    <w:tmpl w:val="39EEBD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72"/>
  <w:defaultTabStop w:val="708"/>
  <w:hyphenationZone w:val="425"/>
  <w:characterSpacingControl w:val="doNotCompress"/>
  <w:footnotePr>
    <w:footnote w:id="0"/>
    <w:footnote w:id="1"/>
  </w:footnotePr>
  <w:endnotePr>
    <w:endnote w:id="0"/>
    <w:endnote w:id="1"/>
  </w:endnotePr>
  <w:compat/>
  <w:rsids>
    <w:rsidRoot w:val="00C46844"/>
    <w:rsid w:val="00026C3A"/>
    <w:rsid w:val="00032265"/>
    <w:rsid w:val="00041C04"/>
    <w:rsid w:val="00056DA6"/>
    <w:rsid w:val="00063341"/>
    <w:rsid w:val="00065C1A"/>
    <w:rsid w:val="00067E8D"/>
    <w:rsid w:val="00071BF8"/>
    <w:rsid w:val="000925CD"/>
    <w:rsid w:val="00096B71"/>
    <w:rsid w:val="000A0EF1"/>
    <w:rsid w:val="000C5000"/>
    <w:rsid w:val="000D5512"/>
    <w:rsid w:val="000E6280"/>
    <w:rsid w:val="000E78FD"/>
    <w:rsid w:val="000F3D74"/>
    <w:rsid w:val="000F4515"/>
    <w:rsid w:val="00100194"/>
    <w:rsid w:val="001043BC"/>
    <w:rsid w:val="00110341"/>
    <w:rsid w:val="001222D3"/>
    <w:rsid w:val="00123F15"/>
    <w:rsid w:val="00137B40"/>
    <w:rsid w:val="00140594"/>
    <w:rsid w:val="00142511"/>
    <w:rsid w:val="001811FE"/>
    <w:rsid w:val="0019358A"/>
    <w:rsid w:val="001B6130"/>
    <w:rsid w:val="001C6260"/>
    <w:rsid w:val="001D761A"/>
    <w:rsid w:val="001E6822"/>
    <w:rsid w:val="001F2D6B"/>
    <w:rsid w:val="001F3D2B"/>
    <w:rsid w:val="00220F6C"/>
    <w:rsid w:val="00231FFC"/>
    <w:rsid w:val="002366C2"/>
    <w:rsid w:val="002509FF"/>
    <w:rsid w:val="00254C68"/>
    <w:rsid w:val="00265150"/>
    <w:rsid w:val="00281E29"/>
    <w:rsid w:val="00281E5F"/>
    <w:rsid w:val="00283973"/>
    <w:rsid w:val="002854A4"/>
    <w:rsid w:val="00295764"/>
    <w:rsid w:val="00295D79"/>
    <w:rsid w:val="002A4739"/>
    <w:rsid w:val="002B16FF"/>
    <w:rsid w:val="002B72E5"/>
    <w:rsid w:val="002B75D7"/>
    <w:rsid w:val="002C1AE2"/>
    <w:rsid w:val="002C405E"/>
    <w:rsid w:val="002C7396"/>
    <w:rsid w:val="002D470B"/>
    <w:rsid w:val="002D4C9B"/>
    <w:rsid w:val="002E6C32"/>
    <w:rsid w:val="002F3B19"/>
    <w:rsid w:val="0030098A"/>
    <w:rsid w:val="0031088F"/>
    <w:rsid w:val="003154E4"/>
    <w:rsid w:val="003156C1"/>
    <w:rsid w:val="003201EC"/>
    <w:rsid w:val="003207F6"/>
    <w:rsid w:val="00351DB4"/>
    <w:rsid w:val="00354B9B"/>
    <w:rsid w:val="00357A88"/>
    <w:rsid w:val="00357F20"/>
    <w:rsid w:val="003724F9"/>
    <w:rsid w:val="003824F6"/>
    <w:rsid w:val="00392E0D"/>
    <w:rsid w:val="0039692A"/>
    <w:rsid w:val="003A1E9F"/>
    <w:rsid w:val="003B31D0"/>
    <w:rsid w:val="003B5330"/>
    <w:rsid w:val="003C2A17"/>
    <w:rsid w:val="003D074F"/>
    <w:rsid w:val="003E0403"/>
    <w:rsid w:val="003E0606"/>
    <w:rsid w:val="003E3816"/>
    <w:rsid w:val="00405F8B"/>
    <w:rsid w:val="00436F79"/>
    <w:rsid w:val="00480F1B"/>
    <w:rsid w:val="004A5E20"/>
    <w:rsid w:val="004B75EC"/>
    <w:rsid w:val="004C239E"/>
    <w:rsid w:val="004C3B64"/>
    <w:rsid w:val="004C6F10"/>
    <w:rsid w:val="004D3F6D"/>
    <w:rsid w:val="004F4EA5"/>
    <w:rsid w:val="005012C0"/>
    <w:rsid w:val="005101F3"/>
    <w:rsid w:val="00521D06"/>
    <w:rsid w:val="00525C24"/>
    <w:rsid w:val="00546201"/>
    <w:rsid w:val="005559E2"/>
    <w:rsid w:val="00556085"/>
    <w:rsid w:val="00557F0F"/>
    <w:rsid w:val="00565A87"/>
    <w:rsid w:val="0056647E"/>
    <w:rsid w:val="00567FA1"/>
    <w:rsid w:val="0058719B"/>
    <w:rsid w:val="005C0448"/>
    <w:rsid w:val="005C140B"/>
    <w:rsid w:val="005E48DF"/>
    <w:rsid w:val="005E5723"/>
    <w:rsid w:val="005E7D82"/>
    <w:rsid w:val="005F4177"/>
    <w:rsid w:val="00607F0F"/>
    <w:rsid w:val="0061306D"/>
    <w:rsid w:val="00657D19"/>
    <w:rsid w:val="006700F0"/>
    <w:rsid w:val="00682A92"/>
    <w:rsid w:val="0068328C"/>
    <w:rsid w:val="00696986"/>
    <w:rsid w:val="00696F8E"/>
    <w:rsid w:val="006A7F5B"/>
    <w:rsid w:val="006C7C36"/>
    <w:rsid w:val="006F50A2"/>
    <w:rsid w:val="006F6559"/>
    <w:rsid w:val="00712120"/>
    <w:rsid w:val="00731B7A"/>
    <w:rsid w:val="00761B74"/>
    <w:rsid w:val="0077767D"/>
    <w:rsid w:val="007B58C3"/>
    <w:rsid w:val="007C22E1"/>
    <w:rsid w:val="007E4985"/>
    <w:rsid w:val="007E5445"/>
    <w:rsid w:val="007E5C3F"/>
    <w:rsid w:val="007E6B11"/>
    <w:rsid w:val="007F02B8"/>
    <w:rsid w:val="008048BB"/>
    <w:rsid w:val="00817941"/>
    <w:rsid w:val="00823FCB"/>
    <w:rsid w:val="00825A95"/>
    <w:rsid w:val="008306C0"/>
    <w:rsid w:val="00830DA8"/>
    <w:rsid w:val="00837D59"/>
    <w:rsid w:val="008410AC"/>
    <w:rsid w:val="00850AE9"/>
    <w:rsid w:val="008640B8"/>
    <w:rsid w:val="00871078"/>
    <w:rsid w:val="0088519D"/>
    <w:rsid w:val="00895F11"/>
    <w:rsid w:val="008B27C3"/>
    <w:rsid w:val="008C3417"/>
    <w:rsid w:val="008E36A6"/>
    <w:rsid w:val="008F3161"/>
    <w:rsid w:val="0090287D"/>
    <w:rsid w:val="00902E60"/>
    <w:rsid w:val="0091240D"/>
    <w:rsid w:val="00927B80"/>
    <w:rsid w:val="0093177A"/>
    <w:rsid w:val="00934FE2"/>
    <w:rsid w:val="00944644"/>
    <w:rsid w:val="00953C37"/>
    <w:rsid w:val="0095788B"/>
    <w:rsid w:val="00963D20"/>
    <w:rsid w:val="00965B7B"/>
    <w:rsid w:val="00970F23"/>
    <w:rsid w:val="009801B0"/>
    <w:rsid w:val="009A0A9D"/>
    <w:rsid w:val="009C0BC4"/>
    <w:rsid w:val="009C7BE7"/>
    <w:rsid w:val="009D44F6"/>
    <w:rsid w:val="009F453F"/>
    <w:rsid w:val="00A045EC"/>
    <w:rsid w:val="00A05DF9"/>
    <w:rsid w:val="00A32FD1"/>
    <w:rsid w:val="00A36377"/>
    <w:rsid w:val="00A66005"/>
    <w:rsid w:val="00A71ECF"/>
    <w:rsid w:val="00A7637F"/>
    <w:rsid w:val="00A8081C"/>
    <w:rsid w:val="00A80E52"/>
    <w:rsid w:val="00A95F74"/>
    <w:rsid w:val="00AA3297"/>
    <w:rsid w:val="00AB3073"/>
    <w:rsid w:val="00AC0267"/>
    <w:rsid w:val="00AC19D9"/>
    <w:rsid w:val="00AD2611"/>
    <w:rsid w:val="00AD62C7"/>
    <w:rsid w:val="00B21C33"/>
    <w:rsid w:val="00B2312E"/>
    <w:rsid w:val="00B30C2A"/>
    <w:rsid w:val="00B3705A"/>
    <w:rsid w:val="00B449AF"/>
    <w:rsid w:val="00B703CC"/>
    <w:rsid w:val="00B73B48"/>
    <w:rsid w:val="00B90A40"/>
    <w:rsid w:val="00B93320"/>
    <w:rsid w:val="00B949E1"/>
    <w:rsid w:val="00B95BA6"/>
    <w:rsid w:val="00BA352C"/>
    <w:rsid w:val="00BA65F9"/>
    <w:rsid w:val="00BC1FF1"/>
    <w:rsid w:val="00BC4A3C"/>
    <w:rsid w:val="00BE2F9F"/>
    <w:rsid w:val="00BE2FA8"/>
    <w:rsid w:val="00BE35EE"/>
    <w:rsid w:val="00BF31EB"/>
    <w:rsid w:val="00BF5196"/>
    <w:rsid w:val="00BF530D"/>
    <w:rsid w:val="00C0446D"/>
    <w:rsid w:val="00C04559"/>
    <w:rsid w:val="00C05420"/>
    <w:rsid w:val="00C07462"/>
    <w:rsid w:val="00C07FD6"/>
    <w:rsid w:val="00C30840"/>
    <w:rsid w:val="00C33A5C"/>
    <w:rsid w:val="00C33D73"/>
    <w:rsid w:val="00C46844"/>
    <w:rsid w:val="00C51AAE"/>
    <w:rsid w:val="00C5772E"/>
    <w:rsid w:val="00C701FB"/>
    <w:rsid w:val="00C71C07"/>
    <w:rsid w:val="00C76DE7"/>
    <w:rsid w:val="00C77137"/>
    <w:rsid w:val="00C91162"/>
    <w:rsid w:val="00C92E10"/>
    <w:rsid w:val="00C97C31"/>
    <w:rsid w:val="00CA7CD9"/>
    <w:rsid w:val="00CF03C2"/>
    <w:rsid w:val="00CF6477"/>
    <w:rsid w:val="00D044E5"/>
    <w:rsid w:val="00D0500F"/>
    <w:rsid w:val="00D1008C"/>
    <w:rsid w:val="00D14DAB"/>
    <w:rsid w:val="00D24064"/>
    <w:rsid w:val="00D26322"/>
    <w:rsid w:val="00D26D25"/>
    <w:rsid w:val="00D36539"/>
    <w:rsid w:val="00D41141"/>
    <w:rsid w:val="00D56319"/>
    <w:rsid w:val="00D67072"/>
    <w:rsid w:val="00D73581"/>
    <w:rsid w:val="00D824DF"/>
    <w:rsid w:val="00D93B29"/>
    <w:rsid w:val="00D95953"/>
    <w:rsid w:val="00DC5F4D"/>
    <w:rsid w:val="00DC65C1"/>
    <w:rsid w:val="00DD2039"/>
    <w:rsid w:val="00DD4870"/>
    <w:rsid w:val="00DE016F"/>
    <w:rsid w:val="00DE3950"/>
    <w:rsid w:val="00DE7C08"/>
    <w:rsid w:val="00DF44ED"/>
    <w:rsid w:val="00DF5E15"/>
    <w:rsid w:val="00E13A6B"/>
    <w:rsid w:val="00E15D59"/>
    <w:rsid w:val="00E32922"/>
    <w:rsid w:val="00E40604"/>
    <w:rsid w:val="00E5253C"/>
    <w:rsid w:val="00E94922"/>
    <w:rsid w:val="00EA0E9F"/>
    <w:rsid w:val="00EB1DC7"/>
    <w:rsid w:val="00EC6C22"/>
    <w:rsid w:val="00ED00A9"/>
    <w:rsid w:val="00EE4AAF"/>
    <w:rsid w:val="00F05DF1"/>
    <w:rsid w:val="00F068AB"/>
    <w:rsid w:val="00F179BD"/>
    <w:rsid w:val="00F17A01"/>
    <w:rsid w:val="00F263CC"/>
    <w:rsid w:val="00F45910"/>
    <w:rsid w:val="00F5677C"/>
    <w:rsid w:val="00F61791"/>
    <w:rsid w:val="00F62A68"/>
    <w:rsid w:val="00F6553D"/>
    <w:rsid w:val="00F70773"/>
    <w:rsid w:val="00F74973"/>
    <w:rsid w:val="00F76E21"/>
    <w:rsid w:val="00F828B3"/>
    <w:rsid w:val="00F836F9"/>
    <w:rsid w:val="00F972D8"/>
    <w:rsid w:val="00FA5A19"/>
    <w:rsid w:val="00FB6357"/>
    <w:rsid w:val="00FC6637"/>
    <w:rsid w:val="00FD177B"/>
    <w:rsid w:val="00FD27DE"/>
    <w:rsid w:val="00FD5AA3"/>
    <w:rsid w:val="00FE7AA3"/>
    <w:rsid w:val="00FF37FD"/>
    <w:rsid w:val="00FF4AE1"/>
    <w:rsid w:val="00FF4CB3"/>
  </w:rsids>
  <m:mathPr>
    <m:mathFont m:val="Cambria Math"/>
    <m:brkBin m:val="before"/>
    <m:brkBinSub m:val="--"/>
    <m:smallFrac/>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6822"/>
  </w:style>
  <w:style w:type="paragraph" w:styleId="Ttulo1">
    <w:name w:val="heading 1"/>
    <w:basedOn w:val="Normal"/>
    <w:next w:val="Normal"/>
    <w:link w:val="Ttulo1Car"/>
    <w:uiPriority w:val="9"/>
    <w:qFormat/>
    <w:rsid w:val="00354B9B"/>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unhideWhenUsed/>
    <w:qFormat/>
    <w:rsid w:val="00354B9B"/>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unhideWhenUsed/>
    <w:qFormat/>
    <w:rsid w:val="00354B9B"/>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C46844"/>
    <w:pPr>
      <w:autoSpaceDE w:val="0"/>
      <w:autoSpaceDN w:val="0"/>
      <w:adjustRightInd w:val="0"/>
      <w:spacing w:after="0" w:line="240" w:lineRule="auto"/>
    </w:pPr>
    <w:rPr>
      <w:rFonts w:ascii="Verdana" w:hAnsi="Verdana" w:cs="Verdana"/>
      <w:color w:val="000000"/>
      <w:sz w:val="24"/>
      <w:szCs w:val="24"/>
    </w:rPr>
  </w:style>
  <w:style w:type="character" w:customStyle="1" w:styleId="apple-converted-space">
    <w:name w:val="apple-converted-space"/>
    <w:basedOn w:val="Fuentedeprrafopredeter"/>
    <w:rsid w:val="003154E4"/>
  </w:style>
  <w:style w:type="character" w:customStyle="1" w:styleId="estilo11">
    <w:name w:val="estilo11"/>
    <w:basedOn w:val="Fuentedeprrafopredeter"/>
    <w:rsid w:val="00231FFC"/>
  </w:style>
  <w:style w:type="paragraph" w:styleId="NormalWeb">
    <w:name w:val="Normal (Web)"/>
    <w:basedOn w:val="Normal"/>
    <w:uiPriority w:val="99"/>
    <w:unhideWhenUsed/>
    <w:rsid w:val="00DD4870"/>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Textoindependiente">
    <w:name w:val="Body Text"/>
    <w:basedOn w:val="Normal"/>
    <w:link w:val="TextoindependienteCar"/>
    <w:unhideWhenUsed/>
    <w:rsid w:val="00D26D25"/>
    <w:pPr>
      <w:suppressAutoHyphens/>
      <w:spacing w:after="0" w:line="360" w:lineRule="auto"/>
      <w:jc w:val="both"/>
    </w:pPr>
    <w:rPr>
      <w:rFonts w:ascii="Book Antiqua" w:eastAsia="Times New Roman" w:hAnsi="Book Antiqua" w:cs="Arial"/>
      <w:sz w:val="24"/>
      <w:szCs w:val="24"/>
      <w:lang w:eastAsia="ar-SA"/>
    </w:rPr>
  </w:style>
  <w:style w:type="character" w:customStyle="1" w:styleId="TextoindependienteCar">
    <w:name w:val="Texto independiente Car"/>
    <w:basedOn w:val="Fuentedeprrafopredeter"/>
    <w:link w:val="Textoindependiente"/>
    <w:rsid w:val="00D26D25"/>
    <w:rPr>
      <w:rFonts w:ascii="Book Antiqua" w:eastAsia="Times New Roman" w:hAnsi="Book Antiqua" w:cs="Arial"/>
      <w:sz w:val="24"/>
      <w:szCs w:val="24"/>
      <w:lang w:eastAsia="ar-SA"/>
    </w:rPr>
  </w:style>
  <w:style w:type="paragraph" w:styleId="Prrafodelista">
    <w:name w:val="List Paragraph"/>
    <w:basedOn w:val="Normal"/>
    <w:uiPriority w:val="34"/>
    <w:qFormat/>
    <w:rsid w:val="003724F9"/>
    <w:pPr>
      <w:ind w:left="720"/>
      <w:contextualSpacing/>
    </w:pPr>
  </w:style>
  <w:style w:type="paragraph" w:styleId="Encabezado">
    <w:name w:val="header"/>
    <w:basedOn w:val="Normal"/>
    <w:link w:val="EncabezadoCar"/>
    <w:uiPriority w:val="99"/>
    <w:semiHidden/>
    <w:unhideWhenUsed/>
    <w:rsid w:val="00F828B3"/>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F828B3"/>
  </w:style>
  <w:style w:type="paragraph" w:styleId="Piedepgina">
    <w:name w:val="footer"/>
    <w:basedOn w:val="Normal"/>
    <w:link w:val="PiedepginaCar"/>
    <w:uiPriority w:val="99"/>
    <w:unhideWhenUsed/>
    <w:rsid w:val="00F828B3"/>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F828B3"/>
  </w:style>
  <w:style w:type="paragraph" w:styleId="Textodeglobo">
    <w:name w:val="Balloon Text"/>
    <w:basedOn w:val="Normal"/>
    <w:link w:val="TextodegloboCar"/>
    <w:uiPriority w:val="99"/>
    <w:semiHidden/>
    <w:unhideWhenUsed/>
    <w:rsid w:val="00137B4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37B40"/>
    <w:rPr>
      <w:rFonts w:ascii="Segoe UI" w:hAnsi="Segoe UI" w:cs="Segoe UI"/>
      <w:sz w:val="18"/>
      <w:szCs w:val="18"/>
    </w:rPr>
  </w:style>
  <w:style w:type="character" w:customStyle="1" w:styleId="Ttulo1Car">
    <w:name w:val="Título 1 Car"/>
    <w:basedOn w:val="Fuentedeprrafopredeter"/>
    <w:link w:val="Ttulo1"/>
    <w:uiPriority w:val="9"/>
    <w:rsid w:val="00354B9B"/>
    <w:rPr>
      <w:rFonts w:asciiTheme="majorHAnsi" w:eastAsiaTheme="majorEastAsia" w:hAnsiTheme="majorHAnsi" w:cstheme="majorBidi"/>
      <w:color w:val="365F91" w:themeColor="accent1" w:themeShade="BF"/>
      <w:sz w:val="32"/>
      <w:szCs w:val="32"/>
    </w:rPr>
  </w:style>
  <w:style w:type="character" w:customStyle="1" w:styleId="Ttulo2Car">
    <w:name w:val="Título 2 Car"/>
    <w:basedOn w:val="Fuentedeprrafopredeter"/>
    <w:link w:val="Ttulo2"/>
    <w:uiPriority w:val="9"/>
    <w:rsid w:val="00354B9B"/>
    <w:rPr>
      <w:rFonts w:asciiTheme="majorHAnsi" w:eastAsiaTheme="majorEastAsia" w:hAnsiTheme="majorHAnsi" w:cstheme="majorBidi"/>
      <w:color w:val="365F91" w:themeColor="accent1" w:themeShade="BF"/>
      <w:sz w:val="26"/>
      <w:szCs w:val="26"/>
    </w:rPr>
  </w:style>
  <w:style w:type="character" w:customStyle="1" w:styleId="Ttulo3Car">
    <w:name w:val="Título 3 Car"/>
    <w:basedOn w:val="Fuentedeprrafopredeter"/>
    <w:link w:val="Ttulo3"/>
    <w:uiPriority w:val="9"/>
    <w:rsid w:val="00354B9B"/>
    <w:rPr>
      <w:rFonts w:asciiTheme="majorHAnsi" w:eastAsiaTheme="majorEastAsia" w:hAnsiTheme="majorHAnsi" w:cstheme="majorBidi"/>
      <w:color w:val="243F60" w:themeColor="accent1" w:themeShade="7F"/>
      <w:sz w:val="24"/>
      <w:szCs w:val="24"/>
    </w:rPr>
  </w:style>
  <w:style w:type="paragraph" w:styleId="Lista">
    <w:name w:val="List"/>
    <w:basedOn w:val="Normal"/>
    <w:uiPriority w:val="99"/>
    <w:unhideWhenUsed/>
    <w:rsid w:val="00354B9B"/>
    <w:pPr>
      <w:ind w:left="283" w:hanging="283"/>
      <w:contextualSpacing/>
    </w:pPr>
  </w:style>
  <w:style w:type="paragraph" w:styleId="Lista2">
    <w:name w:val="List 2"/>
    <w:basedOn w:val="Normal"/>
    <w:uiPriority w:val="99"/>
    <w:unhideWhenUsed/>
    <w:rsid w:val="00354B9B"/>
    <w:pPr>
      <w:ind w:left="566" w:hanging="283"/>
      <w:contextualSpacing/>
    </w:pPr>
  </w:style>
  <w:style w:type="paragraph" w:styleId="Continuarlista">
    <w:name w:val="List Continue"/>
    <w:basedOn w:val="Normal"/>
    <w:uiPriority w:val="99"/>
    <w:unhideWhenUsed/>
    <w:rsid w:val="00354B9B"/>
    <w:pPr>
      <w:spacing w:after="120"/>
      <w:ind w:left="283"/>
      <w:contextualSpacing/>
    </w:pPr>
  </w:style>
  <w:style w:type="paragraph" w:styleId="Textoindependienteprimerasangra">
    <w:name w:val="Body Text First Indent"/>
    <w:basedOn w:val="Textoindependiente"/>
    <w:link w:val="TextoindependienteprimerasangraCar"/>
    <w:uiPriority w:val="99"/>
    <w:unhideWhenUsed/>
    <w:rsid w:val="00354B9B"/>
    <w:pPr>
      <w:suppressAutoHyphens w:val="0"/>
      <w:spacing w:after="200" w:line="276" w:lineRule="auto"/>
      <w:ind w:firstLine="360"/>
      <w:jc w:val="left"/>
    </w:pPr>
    <w:rPr>
      <w:rFonts w:asciiTheme="minorHAnsi" w:eastAsiaTheme="minorHAnsi" w:hAnsiTheme="minorHAnsi" w:cstheme="minorBidi"/>
      <w:sz w:val="22"/>
      <w:szCs w:val="22"/>
      <w:lang w:eastAsia="en-US"/>
    </w:rPr>
  </w:style>
  <w:style w:type="character" w:customStyle="1" w:styleId="TextoindependienteprimerasangraCar">
    <w:name w:val="Texto independiente primera sangría Car"/>
    <w:basedOn w:val="TextoindependienteCar"/>
    <w:link w:val="Textoindependienteprimerasangra"/>
    <w:uiPriority w:val="99"/>
    <w:rsid w:val="00354B9B"/>
    <w:rPr>
      <w:rFonts w:ascii="Book Antiqua" w:eastAsia="Times New Roman" w:hAnsi="Book Antiqua" w:cs="Arial"/>
      <w:sz w:val="24"/>
      <w:szCs w:val="24"/>
      <w:lang w:eastAsia="ar-SA"/>
    </w:rPr>
  </w:style>
</w:styles>
</file>

<file path=word/webSettings.xml><?xml version="1.0" encoding="utf-8"?>
<w:webSettings xmlns:r="http://schemas.openxmlformats.org/officeDocument/2006/relationships" xmlns:w="http://schemas.openxmlformats.org/wordprocessingml/2006/main">
  <w:divs>
    <w:div w:id="1602034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0ED9169-8E65-4D4B-8884-CC1A9B9426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3</Pages>
  <Words>1278</Words>
  <Characters>7032</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8294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elopez</dc:creator>
  <cp:lastModifiedBy>Lopez, Elisabeth</cp:lastModifiedBy>
  <cp:revision>14</cp:revision>
  <cp:lastPrinted>2019-02-13T19:17:00Z</cp:lastPrinted>
  <dcterms:created xsi:type="dcterms:W3CDTF">2019-02-13T17:55:00Z</dcterms:created>
  <dcterms:modified xsi:type="dcterms:W3CDTF">2019-02-13T19:19:00Z</dcterms:modified>
</cp:coreProperties>
</file>