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74" w:rsidRPr="00BE563B" w:rsidRDefault="001C2D74" w:rsidP="001C2D74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2820EA">
        <w:rPr>
          <w:rFonts w:ascii="Arial Rounded MT Bold" w:hAnsi="Arial Rounded MT Bold"/>
          <w:b/>
          <w:sz w:val="24"/>
          <w:szCs w:val="24"/>
        </w:rPr>
        <w:t>73023/2018</w:t>
      </w:r>
    </w:p>
    <w:p w:rsidR="00BE2FA8" w:rsidRDefault="00BE2FA8" w:rsidP="00295764">
      <w:pPr>
        <w:spacing w:after="0"/>
        <w:jc w:val="both"/>
        <w:rPr>
          <w:rFonts w:ascii="Bodoni MT" w:hAnsi="Bodoni MT" w:cs="Tunga"/>
          <w:sz w:val="24"/>
          <w:szCs w:val="24"/>
        </w:rPr>
      </w:pPr>
    </w:p>
    <w:p w:rsidR="006F745E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14A5D">
        <w:rPr>
          <w:rFonts w:asciiTheme="majorHAnsi" w:hAnsiTheme="majorHAnsi"/>
          <w:sz w:val="24"/>
          <w:szCs w:val="24"/>
        </w:rPr>
        <w:t>En la Ciudad Autónoma de Buenos Aires, a los 2</w:t>
      </w:r>
      <w:r w:rsidR="00C359BE">
        <w:rPr>
          <w:rFonts w:asciiTheme="majorHAnsi" w:hAnsiTheme="majorHAnsi"/>
          <w:sz w:val="24"/>
          <w:szCs w:val="24"/>
        </w:rPr>
        <w:t>7</w:t>
      </w:r>
      <w:r w:rsidRPr="00014A5D">
        <w:rPr>
          <w:rFonts w:asciiTheme="majorHAnsi" w:hAnsiTheme="majorHAnsi"/>
          <w:sz w:val="24"/>
          <w:szCs w:val="24"/>
        </w:rPr>
        <w:t xml:space="preserve"> días del mes de febrero de 2019, siendo las 1</w:t>
      </w:r>
      <w:r w:rsidR="00C359BE">
        <w:rPr>
          <w:rFonts w:asciiTheme="majorHAnsi" w:hAnsiTheme="majorHAnsi"/>
          <w:sz w:val="24"/>
          <w:szCs w:val="24"/>
        </w:rPr>
        <w:t>4.30</w:t>
      </w:r>
      <w:r w:rsidRPr="00014A5D">
        <w:rPr>
          <w:rFonts w:asciiTheme="majorHAnsi" w:hAnsiTheme="majorHAnsi"/>
          <w:sz w:val="24"/>
          <w:szCs w:val="24"/>
        </w:rPr>
        <w:t xml:space="preserve">  horas, comparece ante este Departamento de Sumario, quien fuera citada por la Instrucción para el día de la fecha</w:t>
      </w:r>
      <w:r>
        <w:rPr>
          <w:rFonts w:asciiTheme="majorHAnsi" w:hAnsiTheme="majorHAnsi"/>
          <w:sz w:val="24"/>
          <w:szCs w:val="24"/>
        </w:rPr>
        <w:t xml:space="preserve"> </w:t>
      </w:r>
      <w:r w:rsidRPr="00462330">
        <w:rPr>
          <w:rFonts w:asciiTheme="majorHAnsi" w:hAnsiTheme="majorHAnsi"/>
          <w:sz w:val="24"/>
          <w:szCs w:val="24"/>
        </w:rPr>
        <w:t>fin de prestar DECLARACION TESTIMONIAL en los términos del art. 76 del Decreto 467/99</w:t>
      </w:r>
      <w:r w:rsidRPr="00014A5D">
        <w:rPr>
          <w:rFonts w:asciiTheme="majorHAnsi" w:hAnsiTheme="majorHAnsi"/>
          <w:sz w:val="24"/>
          <w:szCs w:val="24"/>
        </w:rPr>
        <w:t xml:space="preserve">. Se le informa que en las presentes actuaciones se investigan los hechos </w:t>
      </w:r>
      <w:r w:rsidRPr="00014A5D">
        <w:rPr>
          <w:rFonts w:asciiTheme="majorHAnsi" w:hAnsiTheme="majorHAnsi" w:cs="Tunga"/>
          <w:sz w:val="24"/>
          <w:szCs w:val="24"/>
        </w:rPr>
        <w:t xml:space="preserve">relatados en el Acta de fecha 2 de octubre de 2018 que habrían ocurrido durante la clase de Ingles a cargo del Prof. Mariano Alarcón, </w:t>
      </w:r>
      <w:r w:rsidRPr="00014A5D">
        <w:rPr>
          <w:rFonts w:asciiTheme="majorHAnsi" w:hAnsiTheme="majorHAnsi"/>
          <w:sz w:val="24"/>
          <w:szCs w:val="24"/>
        </w:rPr>
        <w:t xml:space="preserve">Seguidamente, se le preguntan sus datos personales, quien dice llamarse </w:t>
      </w:r>
      <w:r w:rsidR="00C359BE">
        <w:rPr>
          <w:rFonts w:asciiTheme="majorHAnsi" w:hAnsiTheme="majorHAnsi"/>
          <w:b/>
          <w:sz w:val="24"/>
          <w:szCs w:val="24"/>
        </w:rPr>
        <w:t>BARBARA ELISABET GRODZKI</w:t>
      </w:r>
      <w:r>
        <w:rPr>
          <w:rFonts w:asciiTheme="majorHAnsi" w:hAnsiTheme="majorHAnsi"/>
          <w:sz w:val="24"/>
          <w:szCs w:val="24"/>
        </w:rPr>
        <w:t>,</w:t>
      </w:r>
      <w:r w:rsidR="00C359BE">
        <w:rPr>
          <w:rFonts w:asciiTheme="majorHAnsi" w:hAnsiTheme="majorHAnsi"/>
          <w:sz w:val="24"/>
          <w:szCs w:val="24"/>
        </w:rPr>
        <w:t xml:space="preserve"> quien acredita identidad con e</w:t>
      </w:r>
      <w:r w:rsidRPr="00014A5D">
        <w:rPr>
          <w:rFonts w:asciiTheme="majorHAnsi" w:hAnsiTheme="majorHAnsi"/>
          <w:sz w:val="24"/>
          <w:szCs w:val="24"/>
        </w:rPr>
        <w:t xml:space="preserve">l Documento Nacional de Identidad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4A5D">
        <w:rPr>
          <w:rFonts w:asciiTheme="majorHAnsi" w:hAnsiTheme="majorHAnsi"/>
          <w:sz w:val="24"/>
          <w:szCs w:val="24"/>
        </w:rPr>
        <w:t xml:space="preserve">Nº </w:t>
      </w:r>
      <w:r w:rsidR="00C359BE">
        <w:rPr>
          <w:rFonts w:asciiTheme="majorHAnsi" w:hAnsiTheme="majorHAnsi"/>
          <w:sz w:val="24"/>
          <w:szCs w:val="24"/>
        </w:rPr>
        <w:t>F 6.413.625,</w:t>
      </w:r>
      <w:r w:rsidRPr="00014A5D">
        <w:rPr>
          <w:rFonts w:asciiTheme="majorHAnsi" w:hAnsiTheme="majorHAnsi"/>
          <w:sz w:val="24"/>
          <w:szCs w:val="24"/>
        </w:rPr>
        <w:t xml:space="preserve"> de nacionalidad argentina, con domicilio real en la</w:t>
      </w:r>
      <w:r w:rsidRPr="00014A5D">
        <w:rPr>
          <w:rFonts w:asciiTheme="majorHAnsi" w:hAnsiTheme="majorHAnsi"/>
          <w:b/>
          <w:sz w:val="24"/>
          <w:szCs w:val="24"/>
        </w:rPr>
        <w:t xml:space="preserve"> calle</w:t>
      </w:r>
      <w:r w:rsidRPr="00014A5D">
        <w:rPr>
          <w:rFonts w:asciiTheme="majorHAnsi" w:hAnsiTheme="majorHAnsi"/>
          <w:sz w:val="24"/>
          <w:szCs w:val="24"/>
        </w:rPr>
        <w:t xml:space="preserve"> </w:t>
      </w:r>
      <w:r w:rsidR="00C359BE">
        <w:rPr>
          <w:rFonts w:asciiTheme="majorHAnsi" w:hAnsiTheme="majorHAnsi"/>
          <w:sz w:val="24"/>
          <w:szCs w:val="24"/>
        </w:rPr>
        <w:t>REPUBLICA DE ITALIA 1849 – ADROGUE - PROVINCIA DE BUENOS AIRES</w:t>
      </w:r>
      <w:r w:rsidRPr="00014A5D">
        <w:rPr>
          <w:rFonts w:asciiTheme="majorHAnsi" w:hAnsiTheme="majorHAnsi"/>
          <w:sz w:val="24"/>
          <w:szCs w:val="24"/>
        </w:rPr>
        <w:t xml:space="preserve">, de </w:t>
      </w:r>
      <w:r>
        <w:rPr>
          <w:rFonts w:asciiTheme="majorHAnsi" w:hAnsiTheme="majorHAnsi"/>
          <w:sz w:val="24"/>
          <w:szCs w:val="24"/>
        </w:rPr>
        <w:t>6</w:t>
      </w:r>
      <w:r w:rsidR="00C359BE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</w:t>
      </w:r>
      <w:r w:rsidRPr="00014A5D">
        <w:rPr>
          <w:rFonts w:asciiTheme="majorHAnsi" w:hAnsiTheme="majorHAnsi"/>
          <w:sz w:val="24"/>
          <w:szCs w:val="24"/>
        </w:rPr>
        <w:t xml:space="preserve">años de edad, de profesión </w:t>
      </w:r>
      <w:r>
        <w:rPr>
          <w:rFonts w:asciiTheme="majorHAnsi" w:hAnsiTheme="majorHAnsi"/>
          <w:sz w:val="24"/>
          <w:szCs w:val="24"/>
        </w:rPr>
        <w:t>DOCENTE</w:t>
      </w:r>
      <w:r w:rsidR="00C359BE">
        <w:rPr>
          <w:rFonts w:asciiTheme="majorHAnsi" w:hAnsiTheme="majorHAnsi"/>
          <w:sz w:val="24"/>
          <w:szCs w:val="24"/>
        </w:rPr>
        <w:t xml:space="preserve"> – PROFESORA DE INGLES</w:t>
      </w:r>
      <w:r w:rsidRPr="00014A5D">
        <w:rPr>
          <w:rFonts w:asciiTheme="majorHAnsi" w:hAnsiTheme="majorHAnsi"/>
          <w:sz w:val="24"/>
          <w:szCs w:val="24"/>
        </w:rPr>
        <w:t>, estado civil</w:t>
      </w:r>
      <w:r>
        <w:rPr>
          <w:rFonts w:asciiTheme="majorHAnsi" w:hAnsiTheme="majorHAnsi"/>
          <w:sz w:val="24"/>
          <w:szCs w:val="24"/>
        </w:rPr>
        <w:t xml:space="preserve"> </w:t>
      </w:r>
      <w:r w:rsidR="00C359BE">
        <w:rPr>
          <w:rFonts w:asciiTheme="majorHAnsi" w:hAnsiTheme="majorHAnsi"/>
          <w:sz w:val="24"/>
          <w:szCs w:val="24"/>
        </w:rPr>
        <w:t>DIVORCIADA</w:t>
      </w:r>
      <w:r w:rsidRPr="00014A5D">
        <w:rPr>
          <w:rFonts w:asciiTheme="majorHAnsi" w:hAnsiTheme="majorHAnsi"/>
          <w:sz w:val="24"/>
          <w:szCs w:val="24"/>
        </w:rPr>
        <w:t xml:space="preserve">, indicando teléfono de contacto el </w:t>
      </w:r>
      <w:r>
        <w:rPr>
          <w:rFonts w:asciiTheme="majorHAnsi" w:hAnsiTheme="majorHAnsi"/>
          <w:sz w:val="24"/>
          <w:szCs w:val="24"/>
        </w:rPr>
        <w:t xml:space="preserve">15 </w:t>
      </w:r>
      <w:r w:rsidR="00C359BE">
        <w:rPr>
          <w:rFonts w:asciiTheme="majorHAnsi" w:hAnsiTheme="majorHAnsi"/>
          <w:sz w:val="24"/>
          <w:szCs w:val="24"/>
        </w:rPr>
        <w:t>54602122</w:t>
      </w:r>
      <w:r>
        <w:rPr>
          <w:rFonts w:asciiTheme="majorHAnsi" w:hAnsiTheme="majorHAnsi"/>
          <w:sz w:val="24"/>
          <w:szCs w:val="24"/>
        </w:rPr>
        <w:t xml:space="preserve">.- </w:t>
      </w:r>
    </w:p>
    <w:p w:rsidR="00031419" w:rsidRDefault="00031419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deja constancia la comparecencia del agente </w:t>
      </w:r>
      <w:r w:rsidR="00293586">
        <w:rPr>
          <w:rFonts w:asciiTheme="majorHAnsi" w:hAnsiTheme="majorHAnsi"/>
          <w:sz w:val="24"/>
          <w:szCs w:val="24"/>
        </w:rPr>
        <w:t>Alarcón</w:t>
      </w:r>
      <w:r>
        <w:rPr>
          <w:rFonts w:asciiTheme="majorHAnsi" w:hAnsiTheme="majorHAnsi"/>
          <w:sz w:val="24"/>
          <w:szCs w:val="24"/>
        </w:rPr>
        <w:t xml:space="preserve"> en este acto. </w:t>
      </w:r>
    </w:p>
    <w:p w:rsidR="003724F9" w:rsidRDefault="009570C6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Esta Instrucción le hace saber </w:t>
      </w:r>
      <w:r w:rsidR="00100194" w:rsidRPr="00462330">
        <w:rPr>
          <w:rFonts w:asciiTheme="majorHAnsi" w:hAnsiTheme="majorHAnsi"/>
          <w:sz w:val="24"/>
          <w:szCs w:val="24"/>
        </w:rPr>
        <w:t xml:space="preserve">que tiene la obligación de declarar bajo apercibimiento de lo que prescribe el art. 76 del RIA </w:t>
      </w:r>
      <w:r w:rsidR="003724F9">
        <w:rPr>
          <w:rFonts w:asciiTheme="majorHAnsi" w:hAnsiTheme="majorHAnsi"/>
          <w:sz w:val="24"/>
          <w:szCs w:val="24"/>
        </w:rPr>
        <w:t>-Decreto 467/99-,</w:t>
      </w:r>
      <w:r>
        <w:rPr>
          <w:rFonts w:asciiTheme="majorHAnsi" w:hAnsiTheme="majorHAnsi"/>
          <w:sz w:val="24"/>
          <w:szCs w:val="24"/>
        </w:rPr>
        <w:t xml:space="preserve"> </w:t>
      </w:r>
      <w:r w:rsidR="00100194" w:rsidRPr="00462330">
        <w:rPr>
          <w:rFonts w:asciiTheme="majorHAnsi" w:hAnsiTheme="majorHAnsi"/>
          <w:sz w:val="24"/>
          <w:szCs w:val="24"/>
        </w:rPr>
        <w:t>que</w:t>
      </w:r>
      <w:r>
        <w:rPr>
          <w:rFonts w:asciiTheme="majorHAnsi" w:hAnsiTheme="majorHAnsi"/>
          <w:sz w:val="24"/>
          <w:szCs w:val="24"/>
        </w:rPr>
        <w:t xml:space="preserve"> se le lee en este acto. </w:t>
      </w:r>
      <w:r w:rsidR="00100194" w:rsidRPr="00462330">
        <w:rPr>
          <w:rFonts w:asciiTheme="majorHAnsi" w:hAnsiTheme="majorHAnsi"/>
          <w:sz w:val="24"/>
          <w:szCs w:val="24"/>
        </w:rPr>
        <w:t xml:space="preserve"> Acto seguido, se le pregunta si va a declarar a lo que responde que</w:t>
      </w:r>
      <w:r w:rsidR="00100194" w:rsidRPr="003724F9">
        <w:rPr>
          <w:rFonts w:asciiTheme="majorHAnsi" w:hAnsiTheme="majorHAnsi"/>
          <w:b/>
          <w:sz w:val="24"/>
          <w:szCs w:val="24"/>
        </w:rPr>
        <w:t>: SI.</w:t>
      </w:r>
      <w:r w:rsidR="00100194" w:rsidRPr="004623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 w:rsidR="00C67310">
        <w:rPr>
          <w:rFonts w:asciiTheme="majorHAnsi" w:hAnsiTheme="majorHAnsi"/>
          <w:sz w:val="24"/>
          <w:szCs w:val="24"/>
        </w:rPr>
        <w:t>-----------------------------------------------------------------------------------</w:t>
      </w:r>
    </w:p>
    <w:p w:rsidR="003724F9" w:rsidRDefault="003724F9" w:rsidP="003724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procede a dar lectura de lo dispuesto por el </w:t>
      </w:r>
      <w:r w:rsidR="00100194" w:rsidRPr="00462330">
        <w:rPr>
          <w:rFonts w:asciiTheme="majorHAnsi" w:hAnsiTheme="majorHAnsi"/>
          <w:sz w:val="24"/>
          <w:szCs w:val="24"/>
        </w:rPr>
        <w:t xml:space="preserve">art. 82 del RIA </w:t>
      </w:r>
      <w:r>
        <w:rPr>
          <w:rFonts w:asciiTheme="majorHAnsi" w:hAnsiTheme="majorHAnsi"/>
          <w:sz w:val="24"/>
          <w:szCs w:val="24"/>
        </w:rPr>
        <w:t>-</w:t>
      </w:r>
      <w:r w:rsidRPr="00462330">
        <w:rPr>
          <w:rFonts w:asciiTheme="majorHAnsi" w:hAnsiTheme="majorHAnsi"/>
          <w:sz w:val="24"/>
          <w:szCs w:val="24"/>
        </w:rPr>
        <w:t>Decreto 467/99</w:t>
      </w:r>
      <w:r w:rsidR="00C67310">
        <w:rPr>
          <w:rFonts w:asciiTheme="majorHAnsi" w:hAnsiTheme="majorHAnsi"/>
          <w:sz w:val="24"/>
          <w:szCs w:val="24"/>
        </w:rPr>
        <w:t xml:space="preserve"> </w:t>
      </w:r>
      <w:r w:rsidR="00100194" w:rsidRPr="009570C6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100194" w:rsidRPr="00465FE8">
        <w:rPr>
          <w:rFonts w:asciiTheme="majorHAnsi" w:hAnsiTheme="majorHAnsi"/>
          <w:sz w:val="24"/>
          <w:szCs w:val="24"/>
        </w:rPr>
        <w:t>y lo prescripto en el art. 86 del mismo cuerpo legal</w:t>
      </w:r>
      <w:r w:rsidR="00465FE8">
        <w:rPr>
          <w:rFonts w:asciiTheme="majorHAnsi" w:hAnsiTheme="majorHAnsi"/>
          <w:sz w:val="24"/>
          <w:szCs w:val="24"/>
        </w:rPr>
        <w:t xml:space="preserve">. </w:t>
      </w:r>
      <w:r w:rsidRPr="00462330">
        <w:rPr>
          <w:rFonts w:asciiTheme="majorHAnsi" w:hAnsiTheme="majorHAnsi"/>
          <w:sz w:val="24"/>
          <w:szCs w:val="24"/>
        </w:rPr>
        <w:t xml:space="preserve">En  virtud de ello, </w:t>
      </w:r>
      <w:r>
        <w:rPr>
          <w:rFonts w:asciiTheme="majorHAnsi" w:hAnsiTheme="majorHAnsi"/>
          <w:sz w:val="24"/>
          <w:szCs w:val="24"/>
        </w:rPr>
        <w:t xml:space="preserve">se le pregunta </w:t>
      </w:r>
      <w:r w:rsidRPr="001C2D74">
        <w:rPr>
          <w:rFonts w:asciiTheme="majorHAnsi" w:hAnsiTheme="majorHAnsi"/>
          <w:sz w:val="24"/>
          <w:szCs w:val="24"/>
        </w:rPr>
        <w:t>al testigo SI</w:t>
      </w:r>
      <w:r w:rsidRPr="00462330">
        <w:rPr>
          <w:rFonts w:asciiTheme="majorHAnsi" w:hAnsiTheme="majorHAnsi"/>
          <w:sz w:val="24"/>
          <w:szCs w:val="24"/>
        </w:rPr>
        <w:t xml:space="preserve"> presta juramento </w:t>
      </w:r>
      <w:r>
        <w:rPr>
          <w:rFonts w:asciiTheme="majorHAnsi" w:hAnsiTheme="majorHAnsi"/>
          <w:sz w:val="24"/>
          <w:szCs w:val="24"/>
        </w:rPr>
        <w:t xml:space="preserve">de </w:t>
      </w:r>
      <w:r w:rsidRPr="00462330">
        <w:rPr>
          <w:rFonts w:asciiTheme="majorHAnsi" w:hAnsiTheme="majorHAnsi"/>
          <w:sz w:val="24"/>
          <w:szCs w:val="24"/>
        </w:rPr>
        <w:t>decir la verdad en todo cuanto le fuere preguntado y supiere</w:t>
      </w:r>
      <w:r w:rsidR="002B75D7">
        <w:rPr>
          <w:rFonts w:asciiTheme="majorHAnsi" w:hAnsiTheme="majorHAnsi"/>
          <w:sz w:val="24"/>
          <w:szCs w:val="24"/>
        </w:rPr>
        <w:t>, a lo que RESPONDE</w:t>
      </w:r>
      <w:r w:rsidR="002B75D7" w:rsidRPr="001C2D74">
        <w:rPr>
          <w:rFonts w:asciiTheme="majorHAnsi" w:hAnsiTheme="majorHAnsi"/>
          <w:sz w:val="24"/>
          <w:szCs w:val="24"/>
        </w:rPr>
        <w:t>: SI</w:t>
      </w:r>
      <w:r w:rsidR="00465FE8">
        <w:rPr>
          <w:rFonts w:asciiTheme="majorHAnsi" w:hAnsiTheme="majorHAnsi"/>
          <w:sz w:val="24"/>
          <w:szCs w:val="24"/>
        </w:rPr>
        <w:t>---------------------------------</w:t>
      </w:r>
    </w:p>
    <w:p w:rsidR="00C011DA" w:rsidRDefault="00100194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62330">
        <w:rPr>
          <w:rFonts w:asciiTheme="majorHAnsi" w:hAnsiTheme="majorHAnsi"/>
          <w:sz w:val="24"/>
          <w:szCs w:val="24"/>
        </w:rPr>
        <w:t xml:space="preserve">Se le </w:t>
      </w:r>
      <w:r w:rsidRPr="001C2D74">
        <w:rPr>
          <w:rFonts w:asciiTheme="majorHAnsi" w:hAnsiTheme="majorHAnsi"/>
          <w:sz w:val="24"/>
          <w:szCs w:val="24"/>
        </w:rPr>
        <w:t>informa a</w:t>
      </w:r>
      <w:r w:rsidR="00C011DA">
        <w:rPr>
          <w:rFonts w:asciiTheme="majorHAnsi" w:hAnsiTheme="majorHAnsi"/>
          <w:sz w:val="24"/>
          <w:szCs w:val="24"/>
        </w:rPr>
        <w:t xml:space="preserve"> </w:t>
      </w:r>
      <w:r w:rsidRPr="001C2D74">
        <w:rPr>
          <w:rFonts w:asciiTheme="majorHAnsi" w:hAnsiTheme="majorHAnsi"/>
          <w:sz w:val="24"/>
          <w:szCs w:val="24"/>
        </w:rPr>
        <w:t>l</w:t>
      </w:r>
      <w:r w:rsidR="00C011DA">
        <w:rPr>
          <w:rFonts w:asciiTheme="majorHAnsi" w:hAnsiTheme="majorHAnsi"/>
          <w:sz w:val="24"/>
          <w:szCs w:val="24"/>
        </w:rPr>
        <w:t>a</w:t>
      </w:r>
      <w:r w:rsidR="002B75D7" w:rsidRPr="001C2D74">
        <w:rPr>
          <w:rFonts w:asciiTheme="majorHAnsi" w:hAnsiTheme="majorHAnsi"/>
          <w:sz w:val="24"/>
          <w:szCs w:val="24"/>
        </w:rPr>
        <w:t xml:space="preserve"> </w:t>
      </w:r>
      <w:r w:rsidRPr="001C2D74">
        <w:rPr>
          <w:rFonts w:asciiTheme="majorHAnsi" w:hAnsiTheme="majorHAnsi"/>
          <w:sz w:val="24"/>
          <w:szCs w:val="24"/>
        </w:rPr>
        <w:t>testigo,</w:t>
      </w:r>
      <w:r w:rsidRPr="00462330">
        <w:rPr>
          <w:rFonts w:asciiTheme="majorHAnsi" w:hAnsiTheme="majorHAnsi"/>
          <w:sz w:val="24"/>
          <w:szCs w:val="24"/>
        </w:rPr>
        <w:t xml:space="preserve"> además, que en su declaración deberá dar siempre razón de sus dichos </w:t>
      </w:r>
      <w:r w:rsidR="009570C6">
        <w:rPr>
          <w:rFonts w:asciiTheme="majorHAnsi" w:hAnsiTheme="majorHAnsi"/>
          <w:sz w:val="24"/>
          <w:szCs w:val="24"/>
        </w:rPr>
        <w:t xml:space="preserve">conforme lo dispone el </w:t>
      </w:r>
      <w:r w:rsidRPr="00462330">
        <w:rPr>
          <w:rFonts w:asciiTheme="majorHAnsi" w:hAnsiTheme="majorHAnsi"/>
          <w:sz w:val="24"/>
          <w:szCs w:val="24"/>
        </w:rPr>
        <w:t>art. 87 RIA</w:t>
      </w:r>
      <w:r w:rsidR="009570C6">
        <w:rPr>
          <w:rFonts w:asciiTheme="majorHAnsi" w:hAnsiTheme="majorHAnsi"/>
          <w:sz w:val="24"/>
          <w:szCs w:val="24"/>
        </w:rPr>
        <w:t xml:space="preserve"> que se da lectura del mismo en este acto. También se le </w:t>
      </w:r>
      <w:r w:rsidRPr="00462330">
        <w:rPr>
          <w:rFonts w:asciiTheme="majorHAnsi" w:hAnsiTheme="majorHAnsi"/>
          <w:sz w:val="24"/>
          <w:szCs w:val="24"/>
        </w:rPr>
        <w:t xml:space="preserve">hace saber la penalidad prevista en el art. 275 del Código Penal </w:t>
      </w:r>
      <w:r w:rsidR="009570C6">
        <w:rPr>
          <w:rFonts w:asciiTheme="majorHAnsi" w:hAnsiTheme="majorHAnsi"/>
          <w:sz w:val="24"/>
          <w:szCs w:val="24"/>
        </w:rPr>
        <w:t xml:space="preserve">que se le lee en este acto. </w:t>
      </w:r>
      <w:r w:rsidRPr="00462330">
        <w:rPr>
          <w:rFonts w:asciiTheme="majorHAnsi" w:hAnsiTheme="majorHAnsi" w:cs="Arial"/>
          <w:sz w:val="24"/>
          <w:szCs w:val="24"/>
        </w:rPr>
        <w:t>Seguidamente comienza a interrogarse a</w:t>
      </w:r>
      <w:r w:rsidR="003724F9">
        <w:rPr>
          <w:rFonts w:asciiTheme="majorHAnsi" w:hAnsiTheme="majorHAnsi" w:cs="Arial"/>
          <w:sz w:val="24"/>
          <w:szCs w:val="24"/>
        </w:rPr>
        <w:t xml:space="preserve"> </w:t>
      </w:r>
      <w:r w:rsidRPr="00462330">
        <w:rPr>
          <w:rFonts w:asciiTheme="majorHAnsi" w:hAnsiTheme="majorHAnsi" w:cs="Arial"/>
          <w:sz w:val="24"/>
          <w:szCs w:val="24"/>
        </w:rPr>
        <w:t>l</w:t>
      </w:r>
      <w:r w:rsidR="003724F9">
        <w:rPr>
          <w:rFonts w:asciiTheme="majorHAnsi" w:hAnsiTheme="majorHAnsi" w:cs="Arial"/>
          <w:sz w:val="24"/>
          <w:szCs w:val="24"/>
        </w:rPr>
        <w:t>a</w:t>
      </w:r>
      <w:r w:rsidRPr="00462330">
        <w:rPr>
          <w:rFonts w:asciiTheme="majorHAnsi" w:hAnsiTheme="majorHAnsi" w:cs="Arial"/>
          <w:sz w:val="24"/>
          <w:szCs w:val="24"/>
        </w:rPr>
        <w:t xml:space="preserve"> testigo: </w:t>
      </w:r>
    </w:p>
    <w:p w:rsidR="00850654" w:rsidRDefault="00C011DA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que diga qué</w:t>
      </w:r>
      <w:r w:rsidRPr="00462330">
        <w:rPr>
          <w:rFonts w:asciiTheme="majorHAnsi" w:hAnsiTheme="majorHAnsi" w:cs="Arial"/>
          <w:sz w:val="24"/>
          <w:szCs w:val="24"/>
        </w:rPr>
        <w:t xml:space="preserve"> ca</w:t>
      </w:r>
      <w:r>
        <w:rPr>
          <w:rFonts w:asciiTheme="majorHAnsi" w:hAnsiTheme="majorHAnsi" w:cs="Arial"/>
          <w:sz w:val="24"/>
          <w:szCs w:val="24"/>
        </w:rPr>
        <w:t xml:space="preserve">rgo cumple en el CNBA: Responde: </w:t>
      </w:r>
      <w:r w:rsidR="006F745E">
        <w:rPr>
          <w:rFonts w:asciiTheme="majorHAnsi" w:hAnsiTheme="majorHAnsi" w:cs="Arial"/>
          <w:sz w:val="24"/>
          <w:szCs w:val="24"/>
        </w:rPr>
        <w:t>profesora de Ingles.</w:t>
      </w:r>
      <w:r w:rsidR="00C359BE">
        <w:rPr>
          <w:rFonts w:asciiTheme="majorHAnsi" w:hAnsiTheme="majorHAnsi" w:cs="Arial"/>
          <w:sz w:val="24"/>
          <w:szCs w:val="24"/>
        </w:rPr>
        <w:t xml:space="preserve"> 13 años fue jefa de departamento de la Institucion.</w:t>
      </w:r>
      <w:r w:rsidR="006F745E">
        <w:rPr>
          <w:rFonts w:asciiTheme="majorHAnsi" w:hAnsiTheme="majorHAnsi" w:cs="Arial"/>
          <w:sz w:val="24"/>
          <w:szCs w:val="24"/>
        </w:rPr>
        <w:t xml:space="preserve">- </w:t>
      </w:r>
    </w:p>
    <w:p w:rsidR="00850654" w:rsidRDefault="00C011DA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Su antigüedad: </w:t>
      </w:r>
      <w:r w:rsidR="00C359BE">
        <w:rPr>
          <w:rFonts w:asciiTheme="majorHAnsi" w:hAnsiTheme="majorHAnsi" w:cs="Arial"/>
          <w:sz w:val="24"/>
          <w:szCs w:val="24"/>
        </w:rPr>
        <w:t>18</w:t>
      </w:r>
      <w:r w:rsidR="006F745E">
        <w:rPr>
          <w:rFonts w:asciiTheme="majorHAnsi" w:hAnsiTheme="majorHAnsi" w:cs="Arial"/>
          <w:sz w:val="24"/>
          <w:szCs w:val="24"/>
        </w:rPr>
        <w:t xml:space="preserve"> años aproximadamente.- </w:t>
      </w:r>
    </w:p>
    <w:p w:rsidR="00850654" w:rsidRDefault="00C011DA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Jornada laboral: </w:t>
      </w:r>
      <w:r w:rsidR="00C359BE">
        <w:rPr>
          <w:rFonts w:asciiTheme="majorHAnsi" w:hAnsiTheme="majorHAnsi" w:cs="Arial"/>
          <w:sz w:val="24"/>
          <w:szCs w:val="24"/>
        </w:rPr>
        <w:t xml:space="preserve">LUNES – MIERCOLES – JUEVES </w:t>
      </w:r>
      <w:r w:rsidR="006F745E">
        <w:rPr>
          <w:rFonts w:asciiTheme="majorHAnsi" w:hAnsiTheme="majorHAnsi" w:cs="Arial"/>
          <w:sz w:val="24"/>
          <w:szCs w:val="24"/>
        </w:rPr>
        <w:t>de</w:t>
      </w:r>
      <w:r w:rsidR="00C359BE">
        <w:rPr>
          <w:rFonts w:asciiTheme="majorHAnsi" w:hAnsiTheme="majorHAnsi" w:cs="Arial"/>
          <w:sz w:val="24"/>
          <w:szCs w:val="24"/>
        </w:rPr>
        <w:t xml:space="preserve"> entre las 9 hs</w:t>
      </w:r>
      <w:r w:rsidR="006F745E">
        <w:rPr>
          <w:rFonts w:asciiTheme="majorHAnsi" w:hAnsiTheme="majorHAnsi" w:cs="Arial"/>
          <w:sz w:val="24"/>
          <w:szCs w:val="24"/>
        </w:rPr>
        <w:t>.</w:t>
      </w:r>
      <w:r w:rsidR="00C359BE">
        <w:rPr>
          <w:rFonts w:asciiTheme="majorHAnsi" w:hAnsiTheme="majorHAnsi" w:cs="Arial"/>
          <w:sz w:val="24"/>
          <w:szCs w:val="24"/>
        </w:rPr>
        <w:t xml:space="preserve"> y las 14.35 hs.</w:t>
      </w:r>
    </w:p>
    <w:p w:rsidR="006F745E" w:rsidRPr="00462330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Seguidamente </w:t>
      </w:r>
      <w:r w:rsidRPr="00462330">
        <w:rPr>
          <w:rFonts w:asciiTheme="majorHAnsi" w:hAnsiTheme="majorHAnsi"/>
          <w:sz w:val="24"/>
          <w:szCs w:val="24"/>
        </w:rPr>
        <w:t>le son leídas las generales de ley (art. 83 del RIA</w:t>
      </w:r>
      <w:r>
        <w:rPr>
          <w:rFonts w:asciiTheme="majorHAnsi" w:hAnsiTheme="majorHAnsi"/>
          <w:sz w:val="24"/>
          <w:szCs w:val="24"/>
        </w:rPr>
        <w:t xml:space="preserve"> -</w:t>
      </w:r>
      <w:r w:rsidRPr="00462330">
        <w:rPr>
          <w:rFonts w:asciiTheme="majorHAnsi" w:hAnsiTheme="majorHAnsi"/>
          <w:sz w:val="24"/>
          <w:szCs w:val="24"/>
        </w:rPr>
        <w:t>Decreto 467/99</w:t>
      </w:r>
      <w:r>
        <w:rPr>
          <w:rFonts w:asciiTheme="majorHAnsi" w:hAnsiTheme="majorHAnsi"/>
          <w:sz w:val="24"/>
          <w:szCs w:val="24"/>
        </w:rPr>
        <w:t>-) a lo que responde el citado:</w:t>
      </w:r>
      <w:r w:rsidRPr="00462330">
        <w:rPr>
          <w:rFonts w:asciiTheme="majorHAnsi" w:hAnsiTheme="majorHAnsi"/>
          <w:sz w:val="24"/>
          <w:szCs w:val="24"/>
        </w:rPr>
        <w:t xml:space="preserve"> </w:t>
      </w:r>
    </w:p>
    <w:p w:rsidR="006F745E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a).- si c</w:t>
      </w:r>
      <w:r w:rsidRPr="003724F9">
        <w:rPr>
          <w:rFonts w:asciiTheme="majorHAnsi" w:hAnsiTheme="majorHAnsi"/>
          <w:sz w:val="24"/>
          <w:szCs w:val="24"/>
        </w:rPr>
        <w:t>onoce a</w:t>
      </w:r>
      <w:r>
        <w:rPr>
          <w:rFonts w:asciiTheme="majorHAnsi" w:hAnsiTheme="majorHAnsi"/>
          <w:sz w:val="24"/>
          <w:szCs w:val="24"/>
        </w:rPr>
        <w:t xml:space="preserve"> MARIANO ALARCON </w:t>
      </w:r>
    </w:p>
    <w:p w:rsidR="00C359BE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Responde que si, </w:t>
      </w:r>
      <w:r w:rsidR="00C359BE">
        <w:rPr>
          <w:rFonts w:asciiTheme="majorHAnsi" w:hAnsiTheme="majorHAnsi"/>
          <w:sz w:val="24"/>
          <w:szCs w:val="24"/>
        </w:rPr>
        <w:t>como compañero de trabajo en el CNBA.</w:t>
      </w:r>
    </w:p>
    <w:p w:rsidR="006F745E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62330">
        <w:rPr>
          <w:rFonts w:asciiTheme="majorHAnsi" w:hAnsiTheme="majorHAnsi"/>
          <w:sz w:val="24"/>
          <w:szCs w:val="24"/>
        </w:rPr>
        <w:t xml:space="preserve">b) Si </w:t>
      </w:r>
      <w:r>
        <w:rPr>
          <w:rFonts w:asciiTheme="majorHAnsi" w:hAnsiTheme="majorHAnsi"/>
          <w:sz w:val="24"/>
          <w:szCs w:val="24"/>
        </w:rPr>
        <w:t xml:space="preserve">es </w:t>
      </w:r>
      <w:r w:rsidRPr="00462330">
        <w:rPr>
          <w:rFonts w:asciiTheme="majorHAnsi" w:hAnsiTheme="majorHAnsi"/>
          <w:sz w:val="24"/>
          <w:szCs w:val="24"/>
        </w:rPr>
        <w:t>pariente por consanguinidad o afinidad, en qué grado, de alguno de</w:t>
      </w:r>
      <w:r>
        <w:rPr>
          <w:rFonts w:asciiTheme="majorHAnsi" w:hAnsiTheme="majorHAnsi"/>
          <w:sz w:val="24"/>
          <w:szCs w:val="24"/>
        </w:rPr>
        <w:t xml:space="preserve"> MARIANO ALARCON.</w:t>
      </w:r>
    </w:p>
    <w:p w:rsidR="006F745E" w:rsidRPr="00462330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Responde que NO</w:t>
      </w:r>
      <w:r w:rsidRPr="00462330">
        <w:rPr>
          <w:rFonts w:asciiTheme="majorHAnsi" w:hAnsiTheme="majorHAnsi"/>
          <w:sz w:val="24"/>
          <w:szCs w:val="24"/>
        </w:rPr>
        <w:t>. -------------------------</w:t>
      </w:r>
      <w:r>
        <w:rPr>
          <w:rFonts w:asciiTheme="majorHAnsi" w:hAnsiTheme="majorHAnsi"/>
          <w:sz w:val="24"/>
          <w:szCs w:val="24"/>
        </w:rPr>
        <w:t>------------------</w:t>
      </w:r>
    </w:p>
    <w:p w:rsidR="006F745E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Pr="00462330">
        <w:rPr>
          <w:rFonts w:asciiTheme="majorHAnsi" w:hAnsiTheme="majorHAnsi"/>
          <w:sz w:val="24"/>
          <w:szCs w:val="24"/>
        </w:rPr>
        <w:t xml:space="preserve">) Si tienen </w:t>
      </w:r>
      <w:r>
        <w:rPr>
          <w:rFonts w:asciiTheme="majorHAnsi" w:hAnsiTheme="majorHAnsi"/>
          <w:sz w:val="24"/>
          <w:szCs w:val="24"/>
        </w:rPr>
        <w:t xml:space="preserve">interés directo o indirecto en el resultado del objeto de investigación. </w:t>
      </w:r>
      <w:r w:rsidRPr="00462330">
        <w:rPr>
          <w:rFonts w:asciiTheme="majorHAnsi" w:hAnsiTheme="majorHAnsi"/>
          <w:sz w:val="24"/>
          <w:szCs w:val="24"/>
        </w:rPr>
        <w:t>Responde que NO.-----</w:t>
      </w:r>
    </w:p>
    <w:p w:rsidR="006F745E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Si es íntima </w:t>
      </w:r>
      <w:r w:rsidRPr="001C2D74">
        <w:rPr>
          <w:rFonts w:asciiTheme="majorHAnsi" w:hAnsiTheme="majorHAnsi"/>
          <w:sz w:val="24"/>
          <w:szCs w:val="24"/>
        </w:rPr>
        <w:t>o enemig</w:t>
      </w:r>
      <w:r>
        <w:rPr>
          <w:rFonts w:asciiTheme="majorHAnsi" w:hAnsiTheme="majorHAnsi"/>
          <w:sz w:val="24"/>
          <w:szCs w:val="24"/>
        </w:rPr>
        <w:t>a</w:t>
      </w:r>
      <w:r w:rsidRPr="001C2D74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MARIANO ALARCON- </w:t>
      </w:r>
    </w:p>
    <w:p w:rsidR="006F745E" w:rsidRPr="00462330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Responde que NO </w:t>
      </w:r>
    </w:p>
    <w:p w:rsidR="006F745E" w:rsidRDefault="006F745E" w:rsidP="006F745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462330">
        <w:rPr>
          <w:rFonts w:asciiTheme="majorHAnsi" w:hAnsiTheme="majorHAnsi"/>
          <w:sz w:val="24"/>
          <w:szCs w:val="24"/>
        </w:rPr>
        <w:t xml:space="preserve">) Si </w:t>
      </w:r>
      <w:r>
        <w:rPr>
          <w:rFonts w:asciiTheme="majorHAnsi" w:hAnsiTheme="majorHAnsi"/>
          <w:sz w:val="24"/>
          <w:szCs w:val="24"/>
        </w:rPr>
        <w:t>es d</w:t>
      </w:r>
      <w:r w:rsidRPr="00462330">
        <w:rPr>
          <w:rFonts w:asciiTheme="majorHAnsi" w:hAnsiTheme="majorHAnsi"/>
          <w:sz w:val="24"/>
          <w:szCs w:val="24"/>
        </w:rPr>
        <w:t>ependiente, acreedor</w:t>
      </w:r>
      <w:r>
        <w:rPr>
          <w:rFonts w:asciiTheme="majorHAnsi" w:hAnsiTheme="majorHAnsi"/>
          <w:sz w:val="24"/>
          <w:szCs w:val="24"/>
        </w:rPr>
        <w:t>a</w:t>
      </w:r>
      <w:r w:rsidRPr="00462330">
        <w:rPr>
          <w:rFonts w:asciiTheme="majorHAnsi" w:hAnsiTheme="majorHAnsi"/>
          <w:sz w:val="24"/>
          <w:szCs w:val="24"/>
        </w:rPr>
        <w:t xml:space="preserve"> o deudor</w:t>
      </w:r>
      <w:r>
        <w:rPr>
          <w:rFonts w:asciiTheme="majorHAnsi" w:hAnsiTheme="majorHAnsi"/>
          <w:sz w:val="24"/>
          <w:szCs w:val="24"/>
        </w:rPr>
        <w:t xml:space="preserve">a </w:t>
      </w:r>
      <w:r w:rsidRPr="00462330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 xml:space="preserve"> MARIANO ALARCON  </w:t>
      </w:r>
      <w:r w:rsidRPr="00462330">
        <w:rPr>
          <w:rFonts w:asciiTheme="majorHAnsi" w:hAnsiTheme="majorHAnsi"/>
          <w:sz w:val="24"/>
          <w:szCs w:val="24"/>
        </w:rPr>
        <w:t xml:space="preserve">o si tienen algún otro género de relación que pudiere determinar presunción de parcialidad. Responde que NO. </w:t>
      </w:r>
      <w:r>
        <w:rPr>
          <w:rFonts w:asciiTheme="majorHAnsi" w:hAnsiTheme="majorHAnsi"/>
          <w:sz w:val="24"/>
          <w:szCs w:val="24"/>
        </w:rPr>
        <w:t>--------------------------------------------------------------</w:t>
      </w:r>
    </w:p>
    <w:p w:rsidR="00556B46" w:rsidRDefault="00850654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Acto seguido se procede a </w:t>
      </w:r>
      <w:r w:rsidR="00C359BE">
        <w:rPr>
          <w:rFonts w:asciiTheme="majorHAnsi" w:hAnsiTheme="majorHAnsi" w:cs="Arial"/>
          <w:sz w:val="24"/>
          <w:szCs w:val="24"/>
        </w:rPr>
        <w:t xml:space="preserve">interrogar con lo agregado a fs. </w:t>
      </w:r>
      <w:r w:rsidR="00556B46">
        <w:rPr>
          <w:rFonts w:asciiTheme="majorHAnsi" w:hAnsiTheme="majorHAnsi" w:cs="Arial"/>
          <w:sz w:val="24"/>
          <w:szCs w:val="24"/>
        </w:rPr>
        <w:t xml:space="preserve">515 propuesto por el sumariado. </w:t>
      </w:r>
    </w:p>
    <w:p w:rsidR="005D30A2" w:rsidRDefault="006F745E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Pregunta 1 fue</w:t>
      </w:r>
      <w:r w:rsidR="00556B4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respondida precedentemente.-</w:t>
      </w:r>
    </w:p>
    <w:p w:rsidR="00556B46" w:rsidRDefault="006F745E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la pregunta 2: </w:t>
      </w:r>
      <w:r w:rsidR="00556B46">
        <w:rPr>
          <w:rFonts w:asciiTheme="majorHAnsi" w:hAnsiTheme="majorHAnsi" w:cs="Arial"/>
          <w:sz w:val="24"/>
          <w:szCs w:val="24"/>
        </w:rPr>
        <w:t xml:space="preserve">sabe que tiene una trayectoria favorable porque recibió mención de 25 años en el Colegio hace tiempo. Además como colega del departamento lo que siempre observó es corrección, trato gentil, y responsabilidad. </w:t>
      </w:r>
    </w:p>
    <w:p w:rsidR="006F745E" w:rsidRDefault="006F745E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Pregunta la Instrucción: ¿dio clases </w:t>
      </w:r>
      <w:r w:rsidR="00556B46">
        <w:rPr>
          <w:rFonts w:asciiTheme="majorHAnsi" w:hAnsiTheme="majorHAnsi" w:cs="Arial"/>
          <w:sz w:val="24"/>
          <w:szCs w:val="24"/>
        </w:rPr>
        <w:t xml:space="preserve">a los alumnos </w:t>
      </w:r>
      <w:r>
        <w:rPr>
          <w:rFonts w:asciiTheme="majorHAnsi" w:hAnsiTheme="majorHAnsi" w:cs="Arial"/>
          <w:sz w:val="24"/>
          <w:szCs w:val="24"/>
        </w:rPr>
        <w:t>junto a Alarcón?</w:t>
      </w:r>
    </w:p>
    <w:p w:rsidR="00556B46" w:rsidRDefault="006F745E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Responde: </w:t>
      </w:r>
      <w:r w:rsidR="00556B46">
        <w:rPr>
          <w:rFonts w:asciiTheme="majorHAnsi" w:hAnsiTheme="majorHAnsi" w:cs="Arial"/>
          <w:sz w:val="24"/>
          <w:szCs w:val="24"/>
        </w:rPr>
        <w:t xml:space="preserve">no, estuvieron juntos cuando Alarcón superviso su trabajo, el ante año pasado.- Nunca dieron clases juntos. </w:t>
      </w:r>
    </w:p>
    <w:p w:rsidR="00532255" w:rsidRDefault="00532255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Pregunta: </w:t>
      </w:r>
      <w:r w:rsidR="00556B46">
        <w:rPr>
          <w:rFonts w:asciiTheme="majorHAnsi" w:hAnsiTheme="majorHAnsi" w:cs="Arial"/>
          <w:sz w:val="24"/>
          <w:szCs w:val="24"/>
        </w:rPr>
        <w:t xml:space="preserve">¿presenció alguna clase que dio </w:t>
      </w:r>
      <w:r w:rsidR="006236C3">
        <w:rPr>
          <w:rFonts w:asciiTheme="majorHAnsi" w:hAnsiTheme="majorHAnsi" w:cs="Arial"/>
          <w:sz w:val="24"/>
          <w:szCs w:val="24"/>
        </w:rPr>
        <w:t>Alarcón</w:t>
      </w:r>
      <w:r w:rsidR="00556B46">
        <w:rPr>
          <w:rFonts w:asciiTheme="majorHAnsi" w:hAnsiTheme="majorHAnsi" w:cs="Arial"/>
          <w:sz w:val="24"/>
          <w:szCs w:val="24"/>
        </w:rPr>
        <w:t>?</w:t>
      </w:r>
    </w:p>
    <w:p w:rsidR="00556B46" w:rsidRDefault="00532255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Responde: </w:t>
      </w:r>
      <w:r w:rsidR="00556B46">
        <w:rPr>
          <w:rFonts w:asciiTheme="majorHAnsi" w:hAnsiTheme="majorHAnsi" w:cs="Arial"/>
          <w:sz w:val="24"/>
          <w:szCs w:val="24"/>
        </w:rPr>
        <w:t>no, situaciones de convivencia educativa, mesas de examen y reuniones de departamento</w:t>
      </w:r>
      <w:r w:rsidR="006236C3">
        <w:rPr>
          <w:rFonts w:asciiTheme="majorHAnsi" w:hAnsiTheme="majorHAnsi" w:cs="Arial"/>
          <w:sz w:val="24"/>
          <w:szCs w:val="24"/>
        </w:rPr>
        <w:t>, si</w:t>
      </w:r>
      <w:r w:rsidR="00556B46">
        <w:rPr>
          <w:rFonts w:asciiTheme="majorHAnsi" w:hAnsiTheme="majorHAnsi" w:cs="Arial"/>
          <w:sz w:val="24"/>
          <w:szCs w:val="24"/>
        </w:rPr>
        <w:t xml:space="preserve">.- </w:t>
      </w:r>
    </w:p>
    <w:p w:rsidR="00556B46" w:rsidRDefault="00556B46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Pregunta: vio a </w:t>
      </w:r>
      <w:r w:rsidR="006236C3">
        <w:rPr>
          <w:rFonts w:asciiTheme="majorHAnsi" w:hAnsiTheme="majorHAnsi" w:cs="Arial"/>
          <w:sz w:val="24"/>
          <w:szCs w:val="24"/>
        </w:rPr>
        <w:t>Alarcón</w:t>
      </w:r>
      <w:r>
        <w:rPr>
          <w:rFonts w:asciiTheme="majorHAnsi" w:hAnsiTheme="majorHAnsi" w:cs="Arial"/>
          <w:sz w:val="24"/>
          <w:szCs w:val="24"/>
        </w:rPr>
        <w:t xml:space="preserve"> interactuando con alumnos?</w:t>
      </w:r>
    </w:p>
    <w:p w:rsidR="00556B46" w:rsidRDefault="00556B46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Respuesta: si, pero no en clase. Lo vio cuando vieron películas juntos, jornadas en aula magna, mesas de examen. </w:t>
      </w:r>
    </w:p>
    <w:p w:rsidR="00556B46" w:rsidRDefault="00556B46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la </w:t>
      </w:r>
      <w:r w:rsidR="00532255">
        <w:rPr>
          <w:rFonts w:asciiTheme="majorHAnsi" w:hAnsiTheme="majorHAnsi" w:cs="Arial"/>
          <w:sz w:val="24"/>
          <w:szCs w:val="24"/>
        </w:rPr>
        <w:t>Pregunta</w:t>
      </w:r>
      <w:r>
        <w:rPr>
          <w:rFonts w:asciiTheme="majorHAnsi" w:hAnsiTheme="majorHAnsi" w:cs="Arial"/>
          <w:sz w:val="24"/>
          <w:szCs w:val="24"/>
        </w:rPr>
        <w:t xml:space="preserve"> 3 responde: cuestiones académicas, enseñaba ingles, daba textos para leer a los alumnos, </w:t>
      </w:r>
      <w:r w:rsidR="006236C3">
        <w:rPr>
          <w:rFonts w:asciiTheme="majorHAnsi" w:hAnsiTheme="majorHAnsi" w:cs="Arial"/>
          <w:sz w:val="24"/>
          <w:szCs w:val="24"/>
        </w:rPr>
        <w:t>pedía</w:t>
      </w:r>
      <w:r w:rsidR="0064021B">
        <w:rPr>
          <w:rFonts w:asciiTheme="majorHAnsi" w:hAnsiTheme="majorHAnsi" w:cs="Arial"/>
          <w:sz w:val="24"/>
          <w:szCs w:val="24"/>
        </w:rPr>
        <w:t xml:space="preserve"> devolución por escrito grupal o individual de lo que había visualizado, </w:t>
      </w:r>
      <w:r>
        <w:rPr>
          <w:rFonts w:asciiTheme="majorHAnsi" w:hAnsiTheme="majorHAnsi" w:cs="Arial"/>
          <w:sz w:val="24"/>
          <w:szCs w:val="24"/>
        </w:rPr>
        <w:t xml:space="preserve">lo que vio en mesas de exámenes.  </w:t>
      </w:r>
      <w:r w:rsidR="00532255">
        <w:rPr>
          <w:rFonts w:asciiTheme="majorHAnsi" w:hAnsiTheme="majorHAnsi" w:cs="Arial"/>
          <w:sz w:val="24"/>
          <w:szCs w:val="24"/>
        </w:rPr>
        <w:t xml:space="preserve"> </w:t>
      </w:r>
    </w:p>
    <w:p w:rsidR="0064021B" w:rsidRDefault="00556B46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la pregunta 4 </w:t>
      </w:r>
      <w:r w:rsidR="00C329B4">
        <w:rPr>
          <w:rFonts w:asciiTheme="majorHAnsi" w:hAnsiTheme="majorHAnsi" w:cs="Arial"/>
          <w:sz w:val="24"/>
          <w:szCs w:val="24"/>
        </w:rPr>
        <w:t>responde</w:t>
      </w:r>
      <w:r w:rsidR="00AD06B5">
        <w:rPr>
          <w:rFonts w:asciiTheme="majorHAnsi" w:hAnsiTheme="majorHAnsi" w:cs="Arial"/>
          <w:sz w:val="24"/>
          <w:szCs w:val="24"/>
        </w:rPr>
        <w:t xml:space="preserve">: </w:t>
      </w:r>
      <w:r w:rsidR="0064021B">
        <w:rPr>
          <w:rFonts w:asciiTheme="majorHAnsi" w:hAnsiTheme="majorHAnsi" w:cs="Arial"/>
          <w:sz w:val="24"/>
          <w:szCs w:val="24"/>
        </w:rPr>
        <w:t>cordial, lo sabe por comentarios de alumnos de turno noche que reclamaban su presencia cuando fue separa</w:t>
      </w:r>
      <w:r w:rsidR="006236C3">
        <w:rPr>
          <w:rFonts w:asciiTheme="majorHAnsi" w:hAnsiTheme="majorHAnsi" w:cs="Arial"/>
          <w:sz w:val="24"/>
          <w:szCs w:val="24"/>
        </w:rPr>
        <w:t>do</w:t>
      </w:r>
      <w:r w:rsidR="0064021B">
        <w:rPr>
          <w:rFonts w:asciiTheme="majorHAnsi" w:hAnsiTheme="majorHAnsi" w:cs="Arial"/>
          <w:sz w:val="24"/>
          <w:szCs w:val="24"/>
        </w:rPr>
        <w:t xml:space="preserve"> en el aula. También los pasillos cuando se cruza con alumnos, cordialidad de los alumnos hacia el profesor.- </w:t>
      </w:r>
    </w:p>
    <w:p w:rsidR="0064021B" w:rsidRDefault="00F97C95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Pregunta 5</w:t>
      </w:r>
      <w:r w:rsidR="0064021B">
        <w:rPr>
          <w:rFonts w:asciiTheme="majorHAnsi" w:hAnsiTheme="majorHAnsi" w:cs="Arial"/>
          <w:sz w:val="24"/>
          <w:szCs w:val="24"/>
        </w:rPr>
        <w:t xml:space="preserve"> responde: desconoce, también desconoce quejas sobre cómo se relacionaba con los alumnos. </w:t>
      </w:r>
    </w:p>
    <w:p w:rsidR="009142A3" w:rsidRDefault="0064021B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la Pregunta 6 responde: no le consta que haya ocurrido.</w:t>
      </w:r>
    </w:p>
    <w:p w:rsidR="0064021B" w:rsidRDefault="009142A3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la Pregunta 7 responde: n</w:t>
      </w:r>
      <w:r w:rsidR="0064021B">
        <w:rPr>
          <w:rFonts w:asciiTheme="majorHAnsi" w:hAnsiTheme="majorHAnsi" w:cs="Arial"/>
          <w:sz w:val="24"/>
          <w:szCs w:val="24"/>
        </w:rPr>
        <w:t>egativo, no</w:t>
      </w:r>
      <w:r>
        <w:rPr>
          <w:rFonts w:asciiTheme="majorHAnsi" w:hAnsiTheme="majorHAnsi" w:cs="Arial"/>
          <w:sz w:val="24"/>
          <w:szCs w:val="24"/>
        </w:rPr>
        <w:t xml:space="preserve"> le consta</w:t>
      </w:r>
      <w:r w:rsidR="0064021B">
        <w:rPr>
          <w:rFonts w:asciiTheme="majorHAnsi" w:hAnsiTheme="majorHAnsi" w:cs="Arial"/>
          <w:sz w:val="24"/>
          <w:szCs w:val="24"/>
        </w:rPr>
        <w:t xml:space="preserve"> que haya tenido problemas en la convivencia con los alumnos.- </w:t>
      </w:r>
    </w:p>
    <w:p w:rsidR="00FA0E90" w:rsidRDefault="00FA0E90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La Instrucción pregunta si conoce a la tutora </w:t>
      </w:r>
      <w:r w:rsidR="0064021B">
        <w:rPr>
          <w:rFonts w:asciiTheme="majorHAnsi" w:hAnsiTheme="majorHAnsi" w:cs="Arial"/>
          <w:sz w:val="24"/>
          <w:szCs w:val="24"/>
        </w:rPr>
        <w:t xml:space="preserve">Andrea </w:t>
      </w:r>
      <w:r>
        <w:rPr>
          <w:rFonts w:asciiTheme="majorHAnsi" w:hAnsiTheme="majorHAnsi" w:cs="Arial"/>
          <w:sz w:val="24"/>
          <w:szCs w:val="24"/>
        </w:rPr>
        <w:t>Be</w:t>
      </w:r>
      <w:r w:rsidR="0064021B">
        <w:rPr>
          <w:rFonts w:asciiTheme="majorHAnsi" w:hAnsiTheme="majorHAnsi" w:cs="Arial"/>
          <w:sz w:val="24"/>
          <w:szCs w:val="24"/>
        </w:rPr>
        <w:t>rti, responde que: si, de verla, saludarla, no tiene relación con ella.-</w:t>
      </w:r>
    </w:p>
    <w:p w:rsidR="00031419" w:rsidRPr="0064021B" w:rsidRDefault="00031419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Instrucción lee el contenido del Acta del 02/10/18 a la testigo, se le pregunta si sabe sobre los hechos que se denuncia, responde: </w:t>
      </w:r>
      <w:r w:rsidR="0064021B">
        <w:rPr>
          <w:rFonts w:asciiTheme="majorHAnsi" w:hAnsiTheme="majorHAnsi"/>
          <w:sz w:val="24"/>
          <w:szCs w:val="24"/>
        </w:rPr>
        <w:t>no tiene conocimiento directo de los hechos que se denuncian el acta que se menciona</w:t>
      </w:r>
      <w:r>
        <w:rPr>
          <w:rFonts w:asciiTheme="majorHAnsi" w:hAnsiTheme="majorHAnsi"/>
          <w:sz w:val="24"/>
          <w:szCs w:val="24"/>
        </w:rPr>
        <w:t xml:space="preserve">. </w:t>
      </w:r>
      <w:r w:rsidR="0064021B">
        <w:rPr>
          <w:rFonts w:asciiTheme="majorHAnsi" w:hAnsiTheme="majorHAnsi"/>
          <w:sz w:val="24"/>
          <w:szCs w:val="24"/>
        </w:rPr>
        <w:t>S</w:t>
      </w:r>
      <w:r w:rsidR="00382C2E">
        <w:rPr>
          <w:rFonts w:asciiTheme="majorHAnsi" w:hAnsiTheme="majorHAnsi"/>
          <w:sz w:val="24"/>
          <w:szCs w:val="24"/>
        </w:rPr>
        <w:t>abe</w:t>
      </w:r>
      <w:r w:rsidR="0064021B">
        <w:rPr>
          <w:rFonts w:asciiTheme="majorHAnsi" w:hAnsiTheme="majorHAnsi"/>
          <w:sz w:val="24"/>
          <w:szCs w:val="24"/>
        </w:rPr>
        <w:t xml:space="preserve"> por </w:t>
      </w:r>
      <w:r w:rsidR="0064021B" w:rsidRPr="0064021B">
        <w:rPr>
          <w:rFonts w:asciiTheme="majorHAnsi" w:hAnsiTheme="majorHAnsi"/>
          <w:sz w:val="24"/>
          <w:szCs w:val="24"/>
        </w:rPr>
        <w:t xml:space="preserve">comentarios que los chicos denunciaron, cuando lo separan al profesor se enteran después del hecho, y así el resto de los comentarios por esos hechos. Nadie sabía que es lo que había pasado. </w:t>
      </w:r>
    </w:p>
    <w:p w:rsidR="0064021B" w:rsidRPr="0064021B" w:rsidRDefault="0064021B" w:rsidP="0064021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4021B">
        <w:rPr>
          <w:rFonts w:asciiTheme="majorHAnsi" w:hAnsiTheme="majorHAnsi"/>
          <w:sz w:val="24"/>
          <w:szCs w:val="24"/>
        </w:rPr>
        <w:t>La instrucción pregunta: conoce a Lucas Zambrani? Responde: no</w:t>
      </w:r>
    </w:p>
    <w:p w:rsidR="0064021B" w:rsidRPr="0064021B" w:rsidRDefault="0064021B" w:rsidP="0064021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4021B">
        <w:rPr>
          <w:rFonts w:asciiTheme="majorHAnsi" w:hAnsiTheme="majorHAnsi"/>
          <w:sz w:val="24"/>
          <w:szCs w:val="24"/>
        </w:rPr>
        <w:t>La instrucción pregunta: conoce a Mateo Potenzoni?, responde: no</w:t>
      </w:r>
    </w:p>
    <w:p w:rsidR="0064021B" w:rsidRPr="0064021B" w:rsidRDefault="0064021B" w:rsidP="0064021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4021B">
        <w:rPr>
          <w:rFonts w:asciiTheme="majorHAnsi" w:hAnsiTheme="majorHAnsi"/>
          <w:sz w:val="24"/>
          <w:szCs w:val="24"/>
        </w:rPr>
        <w:t xml:space="preserve">La instrucción pregunta: conoce a </w:t>
      </w:r>
      <w:r w:rsidR="006236C3" w:rsidRPr="0064021B">
        <w:rPr>
          <w:rFonts w:asciiTheme="majorHAnsi" w:hAnsiTheme="majorHAnsi"/>
          <w:sz w:val="24"/>
          <w:szCs w:val="24"/>
        </w:rPr>
        <w:t>Matías</w:t>
      </w:r>
      <w:r w:rsidRPr="0064021B">
        <w:rPr>
          <w:rFonts w:asciiTheme="majorHAnsi" w:hAnsiTheme="majorHAnsi"/>
          <w:sz w:val="24"/>
          <w:szCs w:val="24"/>
        </w:rPr>
        <w:t xml:space="preserve"> Caputti?, responde no </w:t>
      </w:r>
    </w:p>
    <w:p w:rsidR="0064021B" w:rsidRDefault="004F2953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64021B">
        <w:rPr>
          <w:rFonts w:asciiTheme="majorHAnsi" w:hAnsiTheme="majorHAnsi"/>
          <w:sz w:val="24"/>
          <w:szCs w:val="24"/>
        </w:rPr>
        <w:t>La instrucción pregunta</w:t>
      </w:r>
      <w:r>
        <w:rPr>
          <w:rFonts w:asciiTheme="majorHAnsi" w:hAnsiTheme="majorHAnsi"/>
          <w:sz w:val="24"/>
          <w:szCs w:val="24"/>
        </w:rPr>
        <w:t xml:space="preserve"> ¿</w:t>
      </w:r>
      <w:r w:rsidR="0064021B">
        <w:rPr>
          <w:rFonts w:asciiTheme="majorHAnsi" w:hAnsiTheme="majorHAnsi"/>
          <w:sz w:val="24"/>
          <w:szCs w:val="24"/>
        </w:rPr>
        <w:t>Qu</w:t>
      </w:r>
      <w:r>
        <w:rPr>
          <w:rFonts w:asciiTheme="majorHAnsi" w:hAnsiTheme="majorHAnsi"/>
          <w:sz w:val="24"/>
          <w:szCs w:val="24"/>
        </w:rPr>
        <w:t>é</w:t>
      </w:r>
      <w:r w:rsidR="0064021B">
        <w:rPr>
          <w:rFonts w:asciiTheme="majorHAnsi" w:hAnsiTheme="majorHAnsi"/>
          <w:sz w:val="24"/>
          <w:szCs w:val="24"/>
        </w:rPr>
        <w:t xml:space="preserve"> curso tuvo a cargo, responde: nunca tuvo el primer año.-</w:t>
      </w:r>
    </w:p>
    <w:p w:rsidR="0084799D" w:rsidRDefault="00AD2DB0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00194" w:rsidRPr="00462330">
        <w:rPr>
          <w:rFonts w:asciiTheme="majorHAnsi" w:hAnsiTheme="majorHAnsi"/>
          <w:sz w:val="24"/>
          <w:szCs w:val="24"/>
        </w:rPr>
        <w:t xml:space="preserve">e le manifiesta </w:t>
      </w:r>
      <w:r w:rsidR="00100194" w:rsidRPr="00C011DA">
        <w:rPr>
          <w:rFonts w:asciiTheme="majorHAnsi" w:hAnsiTheme="majorHAnsi"/>
          <w:sz w:val="24"/>
          <w:szCs w:val="24"/>
        </w:rPr>
        <w:t>a</w:t>
      </w:r>
      <w:r w:rsidR="00C011DA" w:rsidRPr="00C011DA">
        <w:rPr>
          <w:rFonts w:asciiTheme="majorHAnsi" w:hAnsiTheme="majorHAnsi"/>
          <w:sz w:val="24"/>
          <w:szCs w:val="24"/>
        </w:rPr>
        <w:t xml:space="preserve"> </w:t>
      </w:r>
      <w:r w:rsidR="00100194" w:rsidRPr="00C011DA">
        <w:rPr>
          <w:rFonts w:asciiTheme="majorHAnsi" w:hAnsiTheme="majorHAnsi"/>
          <w:sz w:val="24"/>
          <w:szCs w:val="24"/>
        </w:rPr>
        <w:t>l</w:t>
      </w:r>
      <w:r w:rsidR="00C011DA" w:rsidRPr="00C011DA">
        <w:rPr>
          <w:rFonts w:asciiTheme="majorHAnsi" w:hAnsiTheme="majorHAnsi"/>
          <w:sz w:val="24"/>
          <w:szCs w:val="24"/>
        </w:rPr>
        <w:t>a</w:t>
      </w:r>
      <w:r w:rsidR="00C5772E" w:rsidRPr="00C011DA">
        <w:rPr>
          <w:rFonts w:asciiTheme="majorHAnsi" w:hAnsiTheme="majorHAnsi"/>
          <w:sz w:val="24"/>
          <w:szCs w:val="24"/>
        </w:rPr>
        <w:t xml:space="preserve"> citad</w:t>
      </w:r>
      <w:r w:rsidR="00C011DA" w:rsidRPr="00C011DA">
        <w:rPr>
          <w:rFonts w:asciiTheme="majorHAnsi" w:hAnsiTheme="majorHAnsi"/>
          <w:sz w:val="24"/>
          <w:szCs w:val="24"/>
        </w:rPr>
        <w:t>a</w:t>
      </w:r>
      <w:r w:rsidR="00C5772E" w:rsidRPr="00C011DA">
        <w:rPr>
          <w:rFonts w:asciiTheme="majorHAnsi" w:hAnsiTheme="majorHAnsi"/>
          <w:sz w:val="24"/>
          <w:szCs w:val="24"/>
        </w:rPr>
        <w:t xml:space="preserve"> </w:t>
      </w:r>
      <w:r w:rsidR="00100194" w:rsidRPr="00C011DA">
        <w:rPr>
          <w:rFonts w:asciiTheme="majorHAnsi" w:hAnsiTheme="majorHAnsi"/>
          <w:sz w:val="24"/>
          <w:szCs w:val="24"/>
        </w:rPr>
        <w:t>si</w:t>
      </w:r>
      <w:r w:rsidR="00100194" w:rsidRPr="00462330">
        <w:rPr>
          <w:rFonts w:asciiTheme="majorHAnsi" w:hAnsiTheme="majorHAnsi"/>
          <w:sz w:val="24"/>
          <w:szCs w:val="24"/>
        </w:rPr>
        <w:t xml:space="preserve"> quiere agregar algo más, a lo que respondió que </w:t>
      </w:r>
      <w:r w:rsidR="00100194" w:rsidRPr="00A95683">
        <w:rPr>
          <w:rFonts w:asciiTheme="majorHAnsi" w:hAnsiTheme="majorHAnsi"/>
          <w:sz w:val="24"/>
          <w:szCs w:val="24"/>
        </w:rPr>
        <w:t>NO.</w:t>
      </w:r>
      <w:r w:rsidR="00100194" w:rsidRPr="00462330">
        <w:rPr>
          <w:rFonts w:asciiTheme="majorHAnsi" w:hAnsiTheme="majorHAnsi"/>
          <w:sz w:val="24"/>
          <w:szCs w:val="24"/>
        </w:rPr>
        <w:t xml:space="preserve"> </w:t>
      </w:r>
    </w:p>
    <w:p w:rsidR="00100194" w:rsidRDefault="00100194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62330">
        <w:rPr>
          <w:rFonts w:asciiTheme="majorHAnsi" w:hAnsiTheme="majorHAnsi"/>
          <w:sz w:val="24"/>
          <w:szCs w:val="24"/>
        </w:rPr>
        <w:lastRenderedPageBreak/>
        <w:t>Con lo que no siendo para más</w:t>
      </w:r>
      <w:r>
        <w:rPr>
          <w:rFonts w:asciiTheme="majorHAnsi" w:hAnsiTheme="majorHAnsi"/>
          <w:sz w:val="24"/>
          <w:szCs w:val="24"/>
        </w:rPr>
        <w:t>, siendo las</w:t>
      </w:r>
      <w:r w:rsidR="00A95683">
        <w:rPr>
          <w:rFonts w:asciiTheme="majorHAnsi" w:hAnsiTheme="majorHAnsi"/>
          <w:sz w:val="24"/>
          <w:szCs w:val="24"/>
        </w:rPr>
        <w:t xml:space="preserve"> </w:t>
      </w:r>
      <w:r w:rsidR="0084799D">
        <w:rPr>
          <w:rFonts w:asciiTheme="majorHAnsi" w:hAnsiTheme="majorHAnsi"/>
          <w:sz w:val="24"/>
          <w:szCs w:val="24"/>
        </w:rPr>
        <w:t>1</w:t>
      </w:r>
      <w:r w:rsidR="004F2953">
        <w:rPr>
          <w:rFonts w:asciiTheme="majorHAnsi" w:hAnsiTheme="majorHAnsi"/>
          <w:sz w:val="24"/>
          <w:szCs w:val="24"/>
        </w:rPr>
        <w:t>5.20</w:t>
      </w:r>
      <w:r w:rsidR="0084799D">
        <w:rPr>
          <w:rFonts w:asciiTheme="majorHAnsi" w:hAnsiTheme="majorHAnsi"/>
          <w:sz w:val="24"/>
          <w:szCs w:val="24"/>
        </w:rPr>
        <w:t xml:space="preserve"> hs.</w:t>
      </w:r>
      <w:r w:rsidRPr="00462330">
        <w:rPr>
          <w:rFonts w:asciiTheme="majorHAnsi" w:hAnsiTheme="majorHAnsi"/>
          <w:sz w:val="24"/>
          <w:szCs w:val="24"/>
        </w:rPr>
        <w:t xml:space="preserve"> se dio por terminado el acto, que previa lectura y ratificación firma la compareciente, todo por ante mí de lo que certifico.</w:t>
      </w:r>
    </w:p>
    <w:p w:rsidR="00850654" w:rsidRPr="002B3DA9" w:rsidRDefault="00850654" w:rsidP="0010019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00194" w:rsidRDefault="00100194" w:rsidP="00100194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                                        </w:t>
      </w:r>
      <w:r w:rsidR="000C28FD">
        <w:rPr>
          <w:rFonts w:ascii="Tunga" w:hAnsi="Tunga" w:cs="Tunga"/>
          <w:sz w:val="24"/>
          <w:szCs w:val="24"/>
        </w:rPr>
        <w:t xml:space="preserve">         ………………………………………………………</w:t>
      </w:r>
    </w:p>
    <w:p w:rsidR="00C5772E" w:rsidRPr="00C5772E" w:rsidRDefault="00C5772E" w:rsidP="00100194">
      <w:pPr>
        <w:spacing w:after="0" w:line="360" w:lineRule="auto"/>
        <w:jc w:val="both"/>
        <w:rPr>
          <w:rFonts w:ascii="Tunga" w:hAnsi="Tunga" w:cs="Tunga"/>
          <w:sz w:val="16"/>
          <w:szCs w:val="16"/>
        </w:rPr>
      </w:pPr>
      <w:r w:rsidRPr="00C5772E">
        <w:rPr>
          <w:rFonts w:ascii="Tunga" w:hAnsi="Tunga" w:cs="Tunga"/>
          <w:sz w:val="16"/>
          <w:szCs w:val="16"/>
        </w:rPr>
        <w:t>FIRMA</w:t>
      </w:r>
      <w:r>
        <w:rPr>
          <w:rFonts w:ascii="Tunga" w:hAnsi="Tunga" w:cs="Tunga"/>
          <w:sz w:val="16"/>
          <w:szCs w:val="16"/>
        </w:rPr>
        <w:t xml:space="preserve"> y</w:t>
      </w:r>
      <w:r w:rsidRPr="00C5772E">
        <w:rPr>
          <w:rFonts w:ascii="Tunga" w:hAnsi="Tunga" w:cs="Tunga"/>
          <w:sz w:val="16"/>
          <w:szCs w:val="16"/>
        </w:rPr>
        <w:t xml:space="preserve"> ACLARACION DEL TESTIGO</w:t>
      </w:r>
    </w:p>
    <w:p w:rsidR="00100194" w:rsidRDefault="00100194" w:rsidP="00100194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5D30A2" w:rsidRDefault="005D30A2" w:rsidP="00100194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100194" w:rsidRPr="00060158" w:rsidRDefault="00850654" w:rsidP="00C5772E">
      <w:pPr>
        <w:spacing w:after="0" w:line="360" w:lineRule="auto"/>
        <w:jc w:val="both"/>
        <w:rPr>
          <w:rFonts w:ascii="Baskerville Old Face" w:hAnsi="Baskerville Old Face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 w:rsidR="00100194">
        <w:rPr>
          <w:rFonts w:ascii="Tunga" w:hAnsi="Tunga" w:cs="Tunga"/>
          <w:sz w:val="24"/>
          <w:szCs w:val="24"/>
        </w:rPr>
        <w:t xml:space="preserve">Instructora Sumariante Res. </w:t>
      </w:r>
      <w:r>
        <w:rPr>
          <w:rFonts w:ascii="Tunga" w:hAnsi="Tunga" w:cs="Tunga"/>
          <w:sz w:val="24"/>
          <w:szCs w:val="24"/>
        </w:rPr>
        <w:t>953</w:t>
      </w:r>
      <w:r w:rsidR="00C5772E">
        <w:rPr>
          <w:rFonts w:ascii="Tunga" w:hAnsi="Tunga" w:cs="Tunga"/>
          <w:sz w:val="24"/>
          <w:szCs w:val="24"/>
        </w:rPr>
        <w:t>/1</w:t>
      </w:r>
      <w:r>
        <w:rPr>
          <w:rFonts w:ascii="Tunga" w:hAnsi="Tunga" w:cs="Tunga"/>
          <w:sz w:val="24"/>
          <w:szCs w:val="24"/>
        </w:rPr>
        <w:t>8</w:t>
      </w:r>
    </w:p>
    <w:sectPr w:rsidR="00100194" w:rsidRPr="00060158" w:rsidSect="00A8081C">
      <w:footerReference w:type="default" r:id="rId8"/>
      <w:pgSz w:w="11906" w:h="16838"/>
      <w:pgMar w:top="226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02" w:rsidRDefault="005E7D02" w:rsidP="00293586">
      <w:pPr>
        <w:spacing w:after="0" w:line="240" w:lineRule="auto"/>
      </w:pPr>
      <w:r>
        <w:separator/>
      </w:r>
    </w:p>
  </w:endnote>
  <w:endnote w:type="continuationSeparator" w:id="1">
    <w:p w:rsidR="005E7D02" w:rsidRDefault="005E7D02" w:rsidP="0029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6922"/>
      <w:docPartObj>
        <w:docPartGallery w:val="Page Numbers (Bottom of Page)"/>
        <w:docPartUnique/>
      </w:docPartObj>
    </w:sdtPr>
    <w:sdtContent>
      <w:p w:rsidR="00556B46" w:rsidRDefault="00556B46">
        <w:pPr>
          <w:pStyle w:val="Piedepgina"/>
          <w:jc w:val="center"/>
        </w:pPr>
        <w:fldSimple w:instr=" PAGE   \* MERGEFORMAT ">
          <w:r w:rsidR="004D2B8A">
            <w:rPr>
              <w:noProof/>
            </w:rPr>
            <w:t>3</w:t>
          </w:r>
        </w:fldSimple>
      </w:p>
    </w:sdtContent>
  </w:sdt>
  <w:p w:rsidR="00556B46" w:rsidRDefault="00556B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02" w:rsidRDefault="005E7D02" w:rsidP="00293586">
      <w:pPr>
        <w:spacing w:after="0" w:line="240" w:lineRule="auto"/>
      </w:pPr>
      <w:r>
        <w:separator/>
      </w:r>
    </w:p>
  </w:footnote>
  <w:footnote w:type="continuationSeparator" w:id="1">
    <w:p w:rsidR="005E7D02" w:rsidRDefault="005E7D02" w:rsidP="0029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84C"/>
    <w:multiLevelType w:val="hybridMultilevel"/>
    <w:tmpl w:val="9440D230"/>
    <w:lvl w:ilvl="0" w:tplc="A50A16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92E55"/>
    <w:multiLevelType w:val="hybridMultilevel"/>
    <w:tmpl w:val="F69EB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D83"/>
    <w:multiLevelType w:val="hybridMultilevel"/>
    <w:tmpl w:val="EB2A59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844"/>
    <w:rsid w:val="00016944"/>
    <w:rsid w:val="00026C3A"/>
    <w:rsid w:val="00031419"/>
    <w:rsid w:val="00032265"/>
    <w:rsid w:val="0003461A"/>
    <w:rsid w:val="00041C04"/>
    <w:rsid w:val="00056DA6"/>
    <w:rsid w:val="00063341"/>
    <w:rsid w:val="00071BF8"/>
    <w:rsid w:val="000C28FD"/>
    <w:rsid w:val="000E78FD"/>
    <w:rsid w:val="000F3D74"/>
    <w:rsid w:val="000F4515"/>
    <w:rsid w:val="000F455C"/>
    <w:rsid w:val="00100194"/>
    <w:rsid w:val="00110341"/>
    <w:rsid w:val="00115A37"/>
    <w:rsid w:val="00123F15"/>
    <w:rsid w:val="001A4E70"/>
    <w:rsid w:val="001C2D74"/>
    <w:rsid w:val="001C4583"/>
    <w:rsid w:val="001E6822"/>
    <w:rsid w:val="001F2D6B"/>
    <w:rsid w:val="00220F6C"/>
    <w:rsid w:val="00231FFC"/>
    <w:rsid w:val="002366C2"/>
    <w:rsid w:val="002509FF"/>
    <w:rsid w:val="00265150"/>
    <w:rsid w:val="00281E29"/>
    <w:rsid w:val="002820EA"/>
    <w:rsid w:val="00283973"/>
    <w:rsid w:val="00293586"/>
    <w:rsid w:val="00295764"/>
    <w:rsid w:val="002B75D7"/>
    <w:rsid w:val="002E6C32"/>
    <w:rsid w:val="003154E4"/>
    <w:rsid w:val="003156C1"/>
    <w:rsid w:val="003201EC"/>
    <w:rsid w:val="00357A88"/>
    <w:rsid w:val="00357F20"/>
    <w:rsid w:val="003724F9"/>
    <w:rsid w:val="003824F6"/>
    <w:rsid w:val="00382C2E"/>
    <w:rsid w:val="00395B9E"/>
    <w:rsid w:val="0039692A"/>
    <w:rsid w:val="003A1E9F"/>
    <w:rsid w:val="003B31D0"/>
    <w:rsid w:val="003E0606"/>
    <w:rsid w:val="00405F8B"/>
    <w:rsid w:val="00436F79"/>
    <w:rsid w:val="00465FE8"/>
    <w:rsid w:val="004A5E20"/>
    <w:rsid w:val="004B75EC"/>
    <w:rsid w:val="004D2B8A"/>
    <w:rsid w:val="004D3F6D"/>
    <w:rsid w:val="004F2953"/>
    <w:rsid w:val="00505232"/>
    <w:rsid w:val="005101F3"/>
    <w:rsid w:val="00525E26"/>
    <w:rsid w:val="00532255"/>
    <w:rsid w:val="00556B46"/>
    <w:rsid w:val="0056647E"/>
    <w:rsid w:val="00567FA1"/>
    <w:rsid w:val="00576AB0"/>
    <w:rsid w:val="0058719B"/>
    <w:rsid w:val="005A2804"/>
    <w:rsid w:val="005D30A2"/>
    <w:rsid w:val="005E7D02"/>
    <w:rsid w:val="006236C3"/>
    <w:rsid w:val="00625909"/>
    <w:rsid w:val="0064021B"/>
    <w:rsid w:val="00682A92"/>
    <w:rsid w:val="0068328C"/>
    <w:rsid w:val="006F745E"/>
    <w:rsid w:val="0077767D"/>
    <w:rsid w:val="007B58C3"/>
    <w:rsid w:val="007C22E1"/>
    <w:rsid w:val="007E4985"/>
    <w:rsid w:val="007E5445"/>
    <w:rsid w:val="007E6B11"/>
    <w:rsid w:val="007F02B8"/>
    <w:rsid w:val="00825A95"/>
    <w:rsid w:val="00830DA8"/>
    <w:rsid w:val="008410AC"/>
    <w:rsid w:val="0084799D"/>
    <w:rsid w:val="00850654"/>
    <w:rsid w:val="00871078"/>
    <w:rsid w:val="0088519D"/>
    <w:rsid w:val="008F4F2C"/>
    <w:rsid w:val="0090183F"/>
    <w:rsid w:val="009142A3"/>
    <w:rsid w:val="00927B80"/>
    <w:rsid w:val="0093177A"/>
    <w:rsid w:val="009570C6"/>
    <w:rsid w:val="009801B0"/>
    <w:rsid w:val="009C7BE7"/>
    <w:rsid w:val="00A66005"/>
    <w:rsid w:val="00A8081C"/>
    <w:rsid w:val="00A80E52"/>
    <w:rsid w:val="00A95683"/>
    <w:rsid w:val="00AC0267"/>
    <w:rsid w:val="00AD06B5"/>
    <w:rsid w:val="00AD2DB0"/>
    <w:rsid w:val="00B21C33"/>
    <w:rsid w:val="00B3705A"/>
    <w:rsid w:val="00B449AF"/>
    <w:rsid w:val="00B703CC"/>
    <w:rsid w:val="00B84A07"/>
    <w:rsid w:val="00B95BA6"/>
    <w:rsid w:val="00BA4A83"/>
    <w:rsid w:val="00BA65F9"/>
    <w:rsid w:val="00BB6E48"/>
    <w:rsid w:val="00BC1FF1"/>
    <w:rsid w:val="00BE2F9F"/>
    <w:rsid w:val="00BE2FA8"/>
    <w:rsid w:val="00BE35EE"/>
    <w:rsid w:val="00BF31EB"/>
    <w:rsid w:val="00BF5196"/>
    <w:rsid w:val="00C011DA"/>
    <w:rsid w:val="00C05420"/>
    <w:rsid w:val="00C07462"/>
    <w:rsid w:val="00C30840"/>
    <w:rsid w:val="00C329B4"/>
    <w:rsid w:val="00C33A5C"/>
    <w:rsid w:val="00C33D73"/>
    <w:rsid w:val="00C359BE"/>
    <w:rsid w:val="00C46844"/>
    <w:rsid w:val="00C5772E"/>
    <w:rsid w:val="00C67310"/>
    <w:rsid w:val="00C76DE7"/>
    <w:rsid w:val="00C97C31"/>
    <w:rsid w:val="00CB4C75"/>
    <w:rsid w:val="00CF6477"/>
    <w:rsid w:val="00D1008C"/>
    <w:rsid w:val="00D26322"/>
    <w:rsid w:val="00D26D25"/>
    <w:rsid w:val="00D73581"/>
    <w:rsid w:val="00D824DF"/>
    <w:rsid w:val="00DD2C9A"/>
    <w:rsid w:val="00DD4870"/>
    <w:rsid w:val="00DF44ED"/>
    <w:rsid w:val="00EB4191"/>
    <w:rsid w:val="00F05DF1"/>
    <w:rsid w:val="00F179BD"/>
    <w:rsid w:val="00F263CC"/>
    <w:rsid w:val="00F45910"/>
    <w:rsid w:val="00F62A68"/>
    <w:rsid w:val="00F70773"/>
    <w:rsid w:val="00F76E21"/>
    <w:rsid w:val="00F876F2"/>
    <w:rsid w:val="00F97C95"/>
    <w:rsid w:val="00FA0E90"/>
    <w:rsid w:val="00FA5A19"/>
    <w:rsid w:val="00FD27DE"/>
    <w:rsid w:val="00FD5AA3"/>
    <w:rsid w:val="00FF393F"/>
    <w:rsid w:val="00FF4AE1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68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54E4"/>
  </w:style>
  <w:style w:type="character" w:customStyle="1" w:styleId="estilo11">
    <w:name w:val="estilo11"/>
    <w:basedOn w:val="Fuentedeprrafopredeter"/>
    <w:rsid w:val="00231FFC"/>
  </w:style>
  <w:style w:type="paragraph" w:styleId="NormalWeb">
    <w:name w:val="Normal (Web)"/>
    <w:basedOn w:val="Normal"/>
    <w:uiPriority w:val="99"/>
    <w:unhideWhenUsed/>
    <w:rsid w:val="00DD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26D25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26D25"/>
    <w:rPr>
      <w:rFonts w:ascii="Book Antiqua" w:eastAsia="Times New Roman" w:hAnsi="Book Antiqua" w:cs="Arial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724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9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586"/>
  </w:style>
  <w:style w:type="paragraph" w:styleId="Piedepgina">
    <w:name w:val="footer"/>
    <w:basedOn w:val="Normal"/>
    <w:link w:val="PiedepginaCar"/>
    <w:uiPriority w:val="99"/>
    <w:unhideWhenUsed/>
    <w:rsid w:val="00293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C493-CBCD-4709-8F8A-5F2D8CF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9</cp:revision>
  <cp:lastPrinted>2019-02-27T18:09:00Z</cp:lastPrinted>
  <dcterms:created xsi:type="dcterms:W3CDTF">2019-02-27T17:31:00Z</dcterms:created>
  <dcterms:modified xsi:type="dcterms:W3CDTF">2019-02-27T18:52:00Z</dcterms:modified>
</cp:coreProperties>
</file>