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C1" w:rsidRDefault="00EA4AC1" w:rsidP="00EA4AC1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Ciudad de Buenos Aires,   de Marzo de 2018</w:t>
      </w:r>
    </w:p>
    <w:p w:rsidR="00EA4AC1" w:rsidRDefault="00EA4AC1" w:rsidP="006A0DD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A4AC1" w:rsidRDefault="00EA4AC1" w:rsidP="006A0DD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190A89" w:rsidRDefault="006A0DD8" w:rsidP="006A0DD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6A0DD8">
        <w:rPr>
          <w:rFonts w:ascii="Arial Narrow" w:hAnsi="Arial Narrow"/>
          <w:sz w:val="24"/>
          <w:szCs w:val="24"/>
        </w:rPr>
        <w:t xml:space="preserve">En atención a la denuncia efectuada por la madre de la alumna Olivia </w:t>
      </w:r>
      <w:proofErr w:type="spellStart"/>
      <w:r w:rsidRPr="006A0DD8">
        <w:rPr>
          <w:rFonts w:ascii="Arial Narrow" w:hAnsi="Arial Narrow"/>
          <w:sz w:val="24"/>
          <w:szCs w:val="24"/>
        </w:rPr>
        <w:t>Odisio</w:t>
      </w:r>
      <w:proofErr w:type="spellEnd"/>
      <w:r w:rsidRPr="006A0DD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A0DD8">
        <w:rPr>
          <w:rFonts w:ascii="Arial Narrow" w:hAnsi="Arial Narrow"/>
          <w:sz w:val="24"/>
          <w:szCs w:val="24"/>
        </w:rPr>
        <w:t>Texeira</w:t>
      </w:r>
      <w:proofErr w:type="spellEnd"/>
      <w:r w:rsidRPr="006A0DD8">
        <w:rPr>
          <w:rFonts w:ascii="Arial Narrow" w:hAnsi="Arial Narrow"/>
          <w:sz w:val="24"/>
          <w:szCs w:val="24"/>
        </w:rPr>
        <w:t xml:space="preserve"> del 3° año 13° División, la Sra. Lucila </w:t>
      </w:r>
      <w:proofErr w:type="spellStart"/>
      <w:r w:rsidRPr="006A0DD8">
        <w:rPr>
          <w:rFonts w:ascii="Arial Narrow" w:hAnsi="Arial Narrow"/>
          <w:sz w:val="24"/>
          <w:szCs w:val="24"/>
        </w:rPr>
        <w:t>Odisio</w:t>
      </w:r>
      <w:proofErr w:type="spellEnd"/>
      <w:r w:rsidR="00EA4AC1">
        <w:rPr>
          <w:rFonts w:ascii="Arial Narrow" w:hAnsi="Arial Narrow"/>
          <w:sz w:val="24"/>
          <w:szCs w:val="24"/>
        </w:rPr>
        <w:t xml:space="preserve"> </w:t>
      </w:r>
      <w:r w:rsidRPr="006A0DD8">
        <w:rPr>
          <w:rFonts w:ascii="Arial Narrow" w:hAnsi="Arial Narrow"/>
          <w:sz w:val="24"/>
          <w:szCs w:val="24"/>
        </w:rPr>
        <w:t>conjuntamente con las impresiones presentadas por la denunciante,</w:t>
      </w:r>
      <w:r>
        <w:rPr>
          <w:rFonts w:ascii="Arial Narrow" w:hAnsi="Arial Narrow"/>
          <w:sz w:val="24"/>
          <w:szCs w:val="24"/>
        </w:rPr>
        <w:t xml:space="preserve"> y lo informado por la Directora de la DOE, la Prof. Carolina Bellusci  gírense las actuaciones al Departamento de Legales a fin de que recomiende la procedencia de una investigación sobre la exi</w:t>
      </w:r>
      <w:r w:rsidR="00EA4AC1">
        <w:rPr>
          <w:rFonts w:ascii="Arial Narrow" w:hAnsi="Arial Narrow"/>
          <w:sz w:val="24"/>
          <w:szCs w:val="24"/>
        </w:rPr>
        <w:t>stencia de irregularidades en los hechos denunciados.</w:t>
      </w:r>
    </w:p>
    <w:p w:rsidR="00EA4AC1" w:rsidRPr="006A0DD8" w:rsidRDefault="00EA4AC1" w:rsidP="006A0DD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EA4AC1" w:rsidRPr="006A0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D8"/>
    <w:rsid w:val="00190A89"/>
    <w:rsid w:val="006A0DD8"/>
    <w:rsid w:val="00EA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011F-C6D1-48EE-86B8-64444A67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Elisabeth</dc:creator>
  <cp:keywords/>
  <dc:description/>
  <cp:lastModifiedBy>Lopez, Elisabeth</cp:lastModifiedBy>
  <cp:revision>1</cp:revision>
  <cp:lastPrinted>2018-03-12T21:43:00Z</cp:lastPrinted>
  <dcterms:created xsi:type="dcterms:W3CDTF">2018-03-12T21:31:00Z</dcterms:created>
  <dcterms:modified xsi:type="dcterms:W3CDTF">2018-03-12T21:44:00Z</dcterms:modified>
</cp:coreProperties>
</file>