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15" w:rsidRPr="00761E15" w:rsidRDefault="00761E15" w:rsidP="00761E15">
      <w:pPr>
        <w:rPr>
          <w:sz w:val="24"/>
          <w:szCs w:val="24"/>
        </w:rPr>
      </w:pPr>
      <w:r w:rsidRPr="00761E15">
        <w:rPr>
          <w:sz w:val="24"/>
          <w:szCs w:val="24"/>
        </w:rPr>
        <w:t>TRI-UBA N°</w:t>
      </w:r>
    </w:p>
    <w:p w:rsidR="00761E15" w:rsidRPr="00761E15" w:rsidRDefault="00761E15" w:rsidP="00761E15">
      <w:pPr>
        <w:rPr>
          <w:sz w:val="24"/>
          <w:szCs w:val="24"/>
        </w:rPr>
      </w:pPr>
    </w:p>
    <w:p w:rsidR="00761E15" w:rsidRPr="00761E15" w:rsidRDefault="00761E15" w:rsidP="00761E15">
      <w:pPr>
        <w:rPr>
          <w:sz w:val="24"/>
          <w:szCs w:val="24"/>
        </w:rPr>
      </w:pPr>
      <w:r w:rsidRPr="00761E15">
        <w:rPr>
          <w:sz w:val="24"/>
          <w:szCs w:val="24"/>
        </w:rPr>
        <w:tab/>
      </w:r>
      <w:r w:rsidRPr="00761E15">
        <w:rPr>
          <w:sz w:val="24"/>
          <w:szCs w:val="24"/>
        </w:rPr>
        <w:tab/>
      </w:r>
      <w:r w:rsidRPr="00761E15">
        <w:rPr>
          <w:sz w:val="24"/>
          <w:szCs w:val="24"/>
        </w:rPr>
        <w:tab/>
      </w:r>
      <w:r w:rsidRPr="00761E15">
        <w:rPr>
          <w:sz w:val="24"/>
          <w:szCs w:val="24"/>
        </w:rPr>
        <w:tab/>
      </w:r>
      <w:r w:rsidRPr="00761E15">
        <w:rPr>
          <w:sz w:val="24"/>
          <w:szCs w:val="24"/>
        </w:rPr>
        <w:tab/>
      </w:r>
      <w:r w:rsidRPr="00761E15">
        <w:rPr>
          <w:sz w:val="24"/>
          <w:szCs w:val="24"/>
        </w:rPr>
        <w:tab/>
      </w:r>
      <w:r w:rsidRPr="00761E15">
        <w:rPr>
          <w:sz w:val="24"/>
          <w:szCs w:val="24"/>
        </w:rPr>
        <w:tab/>
        <w:t>Buenos Aires,</w:t>
      </w:r>
      <w:r>
        <w:rPr>
          <w:sz w:val="24"/>
          <w:szCs w:val="24"/>
        </w:rPr>
        <w:t xml:space="preserve">  de Marzo de 2018</w:t>
      </w:r>
    </w:p>
    <w:p w:rsidR="00761E15" w:rsidRPr="00761E15" w:rsidRDefault="00761E15" w:rsidP="00761E15">
      <w:pPr>
        <w:spacing w:line="240" w:lineRule="auto"/>
        <w:rPr>
          <w:sz w:val="24"/>
          <w:szCs w:val="24"/>
        </w:rPr>
      </w:pPr>
      <w:r w:rsidRPr="00761E15">
        <w:rPr>
          <w:sz w:val="24"/>
          <w:szCs w:val="24"/>
        </w:rPr>
        <w:t>Señor Instructor Sumariante</w:t>
      </w:r>
    </w:p>
    <w:p w:rsidR="00761E15" w:rsidRPr="00761E15" w:rsidRDefault="00761E15" w:rsidP="00761E15">
      <w:pPr>
        <w:spacing w:line="240" w:lineRule="auto"/>
        <w:rPr>
          <w:sz w:val="24"/>
          <w:szCs w:val="24"/>
        </w:rPr>
      </w:pPr>
      <w:r w:rsidRPr="00761E15">
        <w:rPr>
          <w:sz w:val="24"/>
          <w:szCs w:val="24"/>
        </w:rPr>
        <w:t xml:space="preserve">Dr. Jorge Alejandro RAMÍREZ.    </w:t>
      </w:r>
    </w:p>
    <w:p w:rsidR="00761E15" w:rsidRPr="00761E15" w:rsidRDefault="00761E15" w:rsidP="00761E15">
      <w:pPr>
        <w:rPr>
          <w:sz w:val="24"/>
          <w:szCs w:val="24"/>
        </w:rPr>
      </w:pPr>
    </w:p>
    <w:p w:rsidR="00761E15" w:rsidRPr="00761E15" w:rsidRDefault="00761E15" w:rsidP="00761E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61E15">
        <w:rPr>
          <w:sz w:val="24"/>
          <w:szCs w:val="24"/>
        </w:rPr>
        <w:t>Ref</w:t>
      </w:r>
      <w:proofErr w:type="spellEnd"/>
      <w:r w:rsidRPr="00761E15">
        <w:rPr>
          <w:sz w:val="24"/>
          <w:szCs w:val="24"/>
        </w:rPr>
        <w:t xml:space="preserve">: </w:t>
      </w:r>
      <w:proofErr w:type="spellStart"/>
      <w:r w:rsidRPr="00761E15">
        <w:rPr>
          <w:sz w:val="24"/>
          <w:szCs w:val="24"/>
        </w:rPr>
        <w:t>Expte</w:t>
      </w:r>
      <w:proofErr w:type="spellEnd"/>
      <w:r w:rsidRPr="00761E15">
        <w:rPr>
          <w:sz w:val="24"/>
          <w:szCs w:val="24"/>
        </w:rPr>
        <w:t xml:space="preserve"> N° 77061/17</w:t>
      </w:r>
      <w:r>
        <w:rPr>
          <w:sz w:val="24"/>
          <w:szCs w:val="24"/>
        </w:rPr>
        <w:t xml:space="preserve"> – Contestación de Informe por oficio.</w:t>
      </w:r>
    </w:p>
    <w:p w:rsidR="00761E15" w:rsidRDefault="00761E15" w:rsidP="00761E15">
      <w:pPr>
        <w:rPr>
          <w:sz w:val="24"/>
          <w:szCs w:val="24"/>
        </w:rPr>
      </w:pPr>
      <w:r>
        <w:rPr>
          <w:sz w:val="24"/>
          <w:szCs w:val="24"/>
        </w:rPr>
        <w:t xml:space="preserve">De mi mayor consideración: </w:t>
      </w:r>
    </w:p>
    <w:p w:rsidR="00761E15" w:rsidRDefault="00761E15" w:rsidP="00761E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Por la presente, d</w:t>
      </w:r>
      <w:r w:rsidRPr="00761E15">
        <w:rPr>
          <w:sz w:val="24"/>
          <w:szCs w:val="24"/>
        </w:rPr>
        <w:t>e acuerdo con lo solicitado a fs</w:t>
      </w:r>
      <w:r>
        <w:rPr>
          <w:sz w:val="24"/>
          <w:szCs w:val="24"/>
        </w:rPr>
        <w:t>.</w:t>
      </w:r>
      <w:r w:rsidRPr="00761E15">
        <w:rPr>
          <w:sz w:val="24"/>
          <w:szCs w:val="24"/>
        </w:rPr>
        <w:t xml:space="preserve"> 1,</w:t>
      </w:r>
      <w:r>
        <w:rPr>
          <w:sz w:val="24"/>
          <w:szCs w:val="24"/>
        </w:rPr>
        <w:t xml:space="preserve"> adjunto en c</w:t>
      </w:r>
      <w:r w:rsidRPr="00761E15">
        <w:rPr>
          <w:sz w:val="24"/>
          <w:szCs w:val="24"/>
        </w:rPr>
        <w:t xml:space="preserve">opia autenticada </w:t>
      </w:r>
      <w:r>
        <w:rPr>
          <w:sz w:val="24"/>
          <w:szCs w:val="24"/>
        </w:rPr>
        <w:t xml:space="preserve">toda la documentación de cada una de las actuaciones realizadas como consecuencia del hecho ocurrido el 8/9/17 en este establecimiento educativo: 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>1.- Informe del señor  Regente General, Guillermo BELLEVILLE fs.4 y 5.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2.-Nota presentada por las agentes Sofía CHALUKIAN y Cynthia APELBAUM </w:t>
      </w:r>
      <w:proofErr w:type="spellStart"/>
      <w:r w:rsidRPr="00E314BD">
        <w:rPr>
          <w:sz w:val="24"/>
          <w:szCs w:val="24"/>
          <w:highlight w:val="yellow"/>
        </w:rPr>
        <w:t>fs</w:t>
      </w:r>
      <w:proofErr w:type="spellEnd"/>
      <w:r w:rsidRPr="00E314BD">
        <w:rPr>
          <w:sz w:val="24"/>
          <w:szCs w:val="24"/>
          <w:highlight w:val="yellow"/>
        </w:rPr>
        <w:t xml:space="preserve"> 6 y 7.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3.-Formulario acuerdo solicitan homologación pedido por la señora Paloma CATALÁ DEL RIO a </w:t>
      </w:r>
      <w:proofErr w:type="spellStart"/>
      <w:r w:rsidRPr="00E314BD">
        <w:rPr>
          <w:sz w:val="24"/>
          <w:szCs w:val="24"/>
          <w:highlight w:val="yellow"/>
        </w:rPr>
        <w:t>fojs</w:t>
      </w:r>
      <w:proofErr w:type="spellEnd"/>
      <w:r w:rsidRPr="00E314BD">
        <w:rPr>
          <w:sz w:val="24"/>
          <w:szCs w:val="24"/>
          <w:highlight w:val="yellow"/>
        </w:rPr>
        <w:t xml:space="preserve"> 8 y 9-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4- Acta de la reunión mantenida con la presencia de la señora  Paloma CATALÁ DEL RÍO, el señor Vicerrector, Ab. Juan Carlos MANTEOLA, la señora Directora de Orientación, Lic. Carolina BELLUSCI  y el señor Regente General, Guillermo BELLEVILLE. Fs. 10 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5.-La presentación realizada por el señor </w:t>
      </w:r>
      <w:proofErr w:type="spellStart"/>
      <w:r w:rsidRPr="00E314BD">
        <w:rPr>
          <w:sz w:val="24"/>
          <w:szCs w:val="24"/>
          <w:highlight w:val="yellow"/>
        </w:rPr>
        <w:t>Alvaro</w:t>
      </w:r>
      <w:proofErr w:type="spellEnd"/>
      <w:r w:rsidRPr="00E314BD">
        <w:rPr>
          <w:sz w:val="24"/>
          <w:szCs w:val="24"/>
          <w:highlight w:val="yellow"/>
        </w:rPr>
        <w:t xml:space="preserve"> JÍMENEZ obrante a fojas 11.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6.- Acta de la reunión realizada con los señores padres de Marcelo OLIVER RUA, Sara RUA VALDERRAMA, Carlos OLIVER SOTOMAYOR; la tutora Cynthia APELBAUM, la Lic. María Marta CAMPAGNO; la Regente del Turno Vespertino, María Inés MACERA y la señora Vicerrectora Carolina BELLUSCI. </w:t>
      </w:r>
      <w:proofErr w:type="spellStart"/>
      <w:r w:rsidRPr="00E314BD">
        <w:rPr>
          <w:sz w:val="24"/>
          <w:szCs w:val="24"/>
          <w:highlight w:val="yellow"/>
        </w:rPr>
        <w:t>Fs</w:t>
      </w:r>
      <w:proofErr w:type="spellEnd"/>
      <w:r w:rsidRPr="00E314BD">
        <w:rPr>
          <w:sz w:val="24"/>
          <w:szCs w:val="24"/>
          <w:highlight w:val="yellow"/>
        </w:rPr>
        <w:t xml:space="preserve"> 12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7.- Nota enviada al Consejo de los Derechos de Niñas, Niños y Adolescentes. </w:t>
      </w:r>
      <w:proofErr w:type="spellStart"/>
      <w:r w:rsidRPr="00E314BD">
        <w:rPr>
          <w:sz w:val="24"/>
          <w:szCs w:val="24"/>
          <w:highlight w:val="yellow"/>
        </w:rPr>
        <w:t>Fs</w:t>
      </w:r>
      <w:proofErr w:type="spellEnd"/>
      <w:r w:rsidRPr="00E314BD">
        <w:rPr>
          <w:sz w:val="24"/>
          <w:szCs w:val="24"/>
          <w:highlight w:val="yellow"/>
        </w:rPr>
        <w:t xml:space="preserve"> 13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8.- Nota al Consejo de Derechos de Niñas, Niños y Adolescentes  de </w:t>
      </w:r>
      <w:proofErr w:type="spellStart"/>
      <w:r w:rsidRPr="00E314BD">
        <w:rPr>
          <w:sz w:val="24"/>
          <w:szCs w:val="24"/>
          <w:highlight w:val="yellow"/>
        </w:rPr>
        <w:t>fs</w:t>
      </w:r>
      <w:proofErr w:type="spellEnd"/>
      <w:r w:rsidRPr="00E314BD">
        <w:rPr>
          <w:sz w:val="24"/>
          <w:szCs w:val="24"/>
          <w:highlight w:val="yellow"/>
        </w:rPr>
        <w:t xml:space="preserve"> 14  a </w:t>
      </w:r>
      <w:proofErr w:type="spellStart"/>
      <w:r w:rsidRPr="00E314BD">
        <w:rPr>
          <w:sz w:val="24"/>
          <w:szCs w:val="24"/>
          <w:highlight w:val="yellow"/>
        </w:rPr>
        <w:t>fs</w:t>
      </w:r>
      <w:proofErr w:type="spellEnd"/>
      <w:r w:rsidRPr="00E314BD">
        <w:rPr>
          <w:sz w:val="24"/>
          <w:szCs w:val="24"/>
          <w:highlight w:val="yellow"/>
        </w:rPr>
        <w:t xml:space="preserve"> 16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9.-Informe la señora Directora de Orientación sobre reunión con los docentes de la alumna Morena JIMENEZ CATALDO sobre ingresó al programa de trayectos especiales y se encomienda al tutor la coordinación de las acciones pedagógicas que posibiliten la implementación de del dispositivo pedagógico.  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 xml:space="preserve">10.- Informe de la señora Vicerrectora y Directora de Orientación  sobre a los docentes del alumno OLIVER RUA  sobre la no asistencia al Colegio ni a ninguna otra actividad académica por parte del mismo por el término de noventa días. </w:t>
      </w:r>
      <w:proofErr w:type="spellStart"/>
      <w:r w:rsidRPr="00E314BD">
        <w:rPr>
          <w:sz w:val="24"/>
          <w:szCs w:val="24"/>
          <w:highlight w:val="yellow"/>
        </w:rPr>
        <w:t>Fs</w:t>
      </w:r>
      <w:proofErr w:type="spellEnd"/>
      <w:r w:rsidRPr="00E314BD">
        <w:rPr>
          <w:sz w:val="24"/>
          <w:szCs w:val="24"/>
          <w:highlight w:val="yellow"/>
        </w:rPr>
        <w:t xml:space="preserve"> 18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>11.- Copia de la Resolución CNBA N° 728/13 fs.19 y 20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lastRenderedPageBreak/>
        <w:t>12.-Copia de la Resolución CNBA N° 941/17  fs. 21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>13.-TRI-UBA N° 131.356/2017 solicita el señor ALVARO JIMENEZ  cambio de turno para su hija Morena JIMENEZ CATALÁ del turno tarde al turno mañana de fojas 22 a fojas 24.</w:t>
      </w:r>
    </w:p>
    <w:p w:rsidR="00761E15" w:rsidRPr="00E314BD" w:rsidRDefault="00761E15" w:rsidP="00761E15">
      <w:pPr>
        <w:rPr>
          <w:sz w:val="24"/>
          <w:szCs w:val="24"/>
          <w:highlight w:val="yellow"/>
        </w:rPr>
      </w:pPr>
      <w:r w:rsidRPr="00E314BD">
        <w:rPr>
          <w:sz w:val="24"/>
          <w:szCs w:val="24"/>
          <w:highlight w:val="yellow"/>
        </w:rPr>
        <w:t>14.- Resolución CS 1663/17 fojas 25 y 26</w:t>
      </w:r>
    </w:p>
    <w:p w:rsidR="00761E15" w:rsidRPr="00761E15" w:rsidRDefault="00761E15" w:rsidP="00761E15">
      <w:pPr>
        <w:rPr>
          <w:sz w:val="24"/>
          <w:szCs w:val="24"/>
        </w:rPr>
      </w:pPr>
      <w:r w:rsidRPr="00E314BD">
        <w:rPr>
          <w:sz w:val="24"/>
          <w:szCs w:val="24"/>
          <w:highlight w:val="yellow"/>
        </w:rPr>
        <w:t>15.- Informe del tutor Diego RUIZ a fojas 27 y 28</w:t>
      </w:r>
      <w:r w:rsidRPr="00E314BD">
        <w:rPr>
          <w:sz w:val="24"/>
          <w:szCs w:val="24"/>
          <w:highlight w:val="yellow"/>
        </w:rPr>
        <w:t xml:space="preserve"> de fechas 10/10/17 y 12/3/18</w:t>
      </w:r>
      <w:bookmarkStart w:id="0" w:name="_GoBack"/>
      <w:bookmarkEnd w:id="0"/>
      <w:r>
        <w:rPr>
          <w:sz w:val="24"/>
          <w:szCs w:val="24"/>
        </w:rPr>
        <w:t>.</w:t>
      </w:r>
    </w:p>
    <w:p w:rsidR="008D375A" w:rsidRDefault="004D6FB9" w:rsidP="00761E1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al contenido de lo antes detallado, desde </w:t>
      </w:r>
      <w:r w:rsidR="00A96533">
        <w:rPr>
          <w:sz w:val="24"/>
          <w:szCs w:val="24"/>
        </w:rPr>
        <w:t>el mismo día (</w:t>
      </w:r>
      <w:r w:rsidR="00A96533">
        <w:rPr>
          <w:sz w:val="24"/>
          <w:szCs w:val="24"/>
        </w:rPr>
        <w:t>27/9/17</w:t>
      </w:r>
      <w:r w:rsidR="00A96533">
        <w:rPr>
          <w:sz w:val="24"/>
          <w:szCs w:val="24"/>
        </w:rPr>
        <w:t xml:space="preserve">) </w:t>
      </w:r>
      <w:r>
        <w:rPr>
          <w:sz w:val="24"/>
          <w:szCs w:val="24"/>
        </w:rPr>
        <w:t>que la Institución Educativa tomó conocimiento del hecho mediante la</w:t>
      </w:r>
      <w:r w:rsidR="00A96533">
        <w:rPr>
          <w:sz w:val="24"/>
          <w:szCs w:val="24"/>
        </w:rPr>
        <w:t>s</w:t>
      </w:r>
      <w:r>
        <w:rPr>
          <w:sz w:val="24"/>
          <w:szCs w:val="24"/>
        </w:rPr>
        <w:t xml:space="preserve"> nota</w:t>
      </w:r>
      <w:r w:rsidR="00A96533">
        <w:rPr>
          <w:sz w:val="24"/>
          <w:szCs w:val="24"/>
        </w:rPr>
        <w:t xml:space="preserve">s </w:t>
      </w:r>
      <w:r>
        <w:rPr>
          <w:sz w:val="24"/>
          <w:szCs w:val="24"/>
        </w:rPr>
        <w:t>del Regente General</w:t>
      </w:r>
      <w:r w:rsidR="00A96533">
        <w:rPr>
          <w:sz w:val="24"/>
          <w:szCs w:val="24"/>
        </w:rPr>
        <w:t xml:space="preserve"> y de la Tutora M. Sofía </w:t>
      </w:r>
      <w:proofErr w:type="spellStart"/>
      <w:r w:rsidR="00A96533">
        <w:rPr>
          <w:sz w:val="24"/>
          <w:szCs w:val="24"/>
        </w:rPr>
        <w:t>Chalukian</w:t>
      </w:r>
      <w:proofErr w:type="spellEnd"/>
      <w:r w:rsidR="00A965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procedió a dar intervención </w:t>
      </w:r>
      <w:r w:rsidR="00A96533">
        <w:rPr>
          <w:sz w:val="24"/>
          <w:szCs w:val="24"/>
        </w:rPr>
        <w:t>institucional a la DOE</w:t>
      </w:r>
      <w:r>
        <w:rPr>
          <w:sz w:val="24"/>
          <w:szCs w:val="24"/>
        </w:rPr>
        <w:t xml:space="preserve"> (Dirección de Orientación al Estudiante</w:t>
      </w:r>
      <w:r w:rsidR="00A96533">
        <w:rPr>
          <w:sz w:val="24"/>
          <w:szCs w:val="24"/>
        </w:rPr>
        <w:t>).</w:t>
      </w:r>
    </w:p>
    <w:p w:rsidR="008D375A" w:rsidRDefault="00A96533" w:rsidP="008D375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esa  oportunidad, tal como surge del acta labrada el 27/9/2017, reunión </w:t>
      </w:r>
      <w:r w:rsidR="00D404F7">
        <w:rPr>
          <w:sz w:val="24"/>
          <w:szCs w:val="24"/>
        </w:rPr>
        <w:t>en la cual participaron</w:t>
      </w:r>
      <w:r>
        <w:rPr>
          <w:sz w:val="24"/>
          <w:szCs w:val="24"/>
        </w:rPr>
        <w:t xml:space="preserve"> el padre de la menor denunciante, el Sr. Álvaro Jiménez, </w:t>
      </w:r>
      <w:r w:rsidR="008D375A">
        <w:rPr>
          <w:sz w:val="24"/>
          <w:szCs w:val="24"/>
        </w:rPr>
        <w:t xml:space="preserve">el </w:t>
      </w:r>
      <w:r w:rsidR="00D404F7">
        <w:rPr>
          <w:sz w:val="24"/>
          <w:szCs w:val="24"/>
        </w:rPr>
        <w:t>Vicerrector</w:t>
      </w:r>
      <w:r w:rsidR="008D375A">
        <w:rPr>
          <w:sz w:val="24"/>
          <w:szCs w:val="24"/>
        </w:rPr>
        <w:t xml:space="preserve">  Juan C</w:t>
      </w:r>
      <w:r w:rsidR="00D404F7">
        <w:rPr>
          <w:sz w:val="24"/>
          <w:szCs w:val="24"/>
        </w:rPr>
        <w:t>.</w:t>
      </w:r>
      <w:r w:rsidR="008D375A">
        <w:rPr>
          <w:sz w:val="24"/>
          <w:szCs w:val="24"/>
        </w:rPr>
        <w:t xml:space="preserve"> </w:t>
      </w:r>
      <w:proofErr w:type="spellStart"/>
      <w:r w:rsidR="008D375A">
        <w:rPr>
          <w:sz w:val="24"/>
          <w:szCs w:val="24"/>
        </w:rPr>
        <w:t>Manteola</w:t>
      </w:r>
      <w:proofErr w:type="spellEnd"/>
      <w:r w:rsidR="008D375A">
        <w:rPr>
          <w:sz w:val="24"/>
          <w:szCs w:val="24"/>
        </w:rPr>
        <w:t xml:space="preserve">, la Vicerrectora y Directora de la DOE, Carolina </w:t>
      </w:r>
      <w:proofErr w:type="spellStart"/>
      <w:r w:rsidR="00D404F7">
        <w:rPr>
          <w:sz w:val="24"/>
          <w:szCs w:val="24"/>
        </w:rPr>
        <w:t>Bellu</w:t>
      </w:r>
      <w:r w:rsidR="008D375A">
        <w:rPr>
          <w:sz w:val="24"/>
          <w:szCs w:val="24"/>
        </w:rPr>
        <w:t>s</w:t>
      </w:r>
      <w:r w:rsidR="00D404F7">
        <w:rPr>
          <w:sz w:val="24"/>
          <w:szCs w:val="24"/>
        </w:rPr>
        <w:t>c</w:t>
      </w:r>
      <w:r w:rsidR="008D375A">
        <w:rPr>
          <w:sz w:val="24"/>
          <w:szCs w:val="24"/>
        </w:rPr>
        <w:t>i</w:t>
      </w:r>
      <w:proofErr w:type="spellEnd"/>
      <w:r w:rsidR="00D404F7">
        <w:rPr>
          <w:sz w:val="24"/>
          <w:szCs w:val="24"/>
        </w:rPr>
        <w:t>,</w:t>
      </w:r>
      <w:r w:rsidR="008D375A">
        <w:rPr>
          <w:sz w:val="24"/>
          <w:szCs w:val="24"/>
        </w:rPr>
        <w:t xml:space="preserve"> el Regente General</w:t>
      </w:r>
      <w:r w:rsidR="00D404F7">
        <w:rPr>
          <w:sz w:val="24"/>
          <w:szCs w:val="24"/>
        </w:rPr>
        <w:t xml:space="preserve"> Guillermo Belleville y el Dr. Pablo Lafuente, abogado de la Dirección General competente en materia de Violencia de Genero. En dicha oportunidad se escuchó y planteo la denuncia efectuada por la alumna MJC, luego </w:t>
      </w:r>
      <w:r>
        <w:rPr>
          <w:sz w:val="24"/>
          <w:szCs w:val="24"/>
        </w:rPr>
        <w:t>se conversaron y establecieron los pasos a seguir en el caso.</w:t>
      </w:r>
    </w:p>
    <w:p w:rsidR="004D6FB9" w:rsidRDefault="00A96533" w:rsidP="008D375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padre de la menor acreditó que ejerce la tenencia de la menor quien se encentra bajo un tratamiento de </w:t>
      </w:r>
      <w:proofErr w:type="spellStart"/>
      <w:r>
        <w:rPr>
          <w:sz w:val="24"/>
          <w:szCs w:val="24"/>
        </w:rPr>
        <w:t>reivinculación</w:t>
      </w:r>
      <w:proofErr w:type="spellEnd"/>
      <w:r>
        <w:rPr>
          <w:sz w:val="24"/>
          <w:szCs w:val="24"/>
        </w:rPr>
        <w:t xml:space="preserve"> con la madre, a quien también </w:t>
      </w:r>
      <w:r w:rsidR="001D7FB8">
        <w:rPr>
          <w:sz w:val="24"/>
          <w:szCs w:val="24"/>
        </w:rPr>
        <w:t>se le informaría sobre el hecho denunciado.</w:t>
      </w:r>
    </w:p>
    <w:p w:rsidR="00D404F7" w:rsidRDefault="008D375A" w:rsidP="00D404F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 día siguiente, con el mismo fin de la reunión con el padre de la menor, con fecha 28/9/2017 se celebró otra convocatoria de la DEO con la intervención de los padres</w:t>
      </w:r>
      <w:r w:rsidR="00D404F7">
        <w:rPr>
          <w:sz w:val="24"/>
          <w:szCs w:val="24"/>
        </w:rPr>
        <w:t xml:space="preserve"> del alumno denunciado, los Sres. Carlos Oliver Sotomayor y Sara </w:t>
      </w:r>
      <w:r w:rsidR="00707EC8">
        <w:rPr>
          <w:sz w:val="24"/>
          <w:szCs w:val="24"/>
        </w:rPr>
        <w:t>Rúa</w:t>
      </w:r>
      <w:r w:rsidR="00D404F7">
        <w:rPr>
          <w:sz w:val="24"/>
          <w:szCs w:val="24"/>
        </w:rPr>
        <w:t xml:space="preserve"> Valderrama, la tutora Cinthya </w:t>
      </w:r>
      <w:proofErr w:type="spellStart"/>
      <w:r w:rsidR="00D404F7">
        <w:rPr>
          <w:sz w:val="24"/>
          <w:szCs w:val="24"/>
        </w:rPr>
        <w:t>Apelbaum</w:t>
      </w:r>
      <w:proofErr w:type="spellEnd"/>
      <w:r w:rsidR="00D404F7">
        <w:rPr>
          <w:sz w:val="24"/>
          <w:szCs w:val="24"/>
        </w:rPr>
        <w:t xml:space="preserve">, la Lic. María Martha </w:t>
      </w:r>
      <w:proofErr w:type="spellStart"/>
      <w:r w:rsidR="00D404F7">
        <w:rPr>
          <w:sz w:val="24"/>
          <w:szCs w:val="24"/>
        </w:rPr>
        <w:t>Campagno</w:t>
      </w:r>
      <w:proofErr w:type="spellEnd"/>
      <w:r w:rsidR="00D404F7">
        <w:rPr>
          <w:sz w:val="24"/>
          <w:szCs w:val="24"/>
        </w:rPr>
        <w:t xml:space="preserve">, la Regente </w:t>
      </w:r>
      <w:r w:rsidR="00707EC8">
        <w:rPr>
          <w:sz w:val="24"/>
          <w:szCs w:val="24"/>
        </w:rPr>
        <w:t>María</w:t>
      </w:r>
      <w:r w:rsidR="00D404F7">
        <w:rPr>
          <w:sz w:val="24"/>
          <w:szCs w:val="24"/>
        </w:rPr>
        <w:t xml:space="preserve"> </w:t>
      </w:r>
      <w:r w:rsidR="00707EC8">
        <w:rPr>
          <w:sz w:val="24"/>
          <w:szCs w:val="24"/>
        </w:rPr>
        <w:t xml:space="preserve">Inés </w:t>
      </w:r>
      <w:r w:rsidR="00D404F7">
        <w:rPr>
          <w:sz w:val="24"/>
          <w:szCs w:val="24"/>
        </w:rPr>
        <w:t xml:space="preserve"> Macera y la </w:t>
      </w:r>
      <w:r w:rsidR="00D404F7">
        <w:rPr>
          <w:sz w:val="24"/>
          <w:szCs w:val="24"/>
        </w:rPr>
        <w:t xml:space="preserve">Vicerrectora y Directora de la DOE, Carolina </w:t>
      </w:r>
      <w:proofErr w:type="spellStart"/>
      <w:r w:rsidR="00D404F7">
        <w:rPr>
          <w:sz w:val="24"/>
          <w:szCs w:val="24"/>
        </w:rPr>
        <w:t>Bellusci</w:t>
      </w:r>
      <w:proofErr w:type="spellEnd"/>
      <w:r w:rsidR="00D404F7">
        <w:rPr>
          <w:sz w:val="24"/>
          <w:szCs w:val="24"/>
        </w:rPr>
        <w:t xml:space="preserve">. En dicha oportunidad se escuchó el descargo del alumno sobre el hecho denunciado. Asimismo </w:t>
      </w:r>
      <w:r w:rsidR="00D404F7">
        <w:rPr>
          <w:sz w:val="24"/>
          <w:szCs w:val="24"/>
        </w:rPr>
        <w:t xml:space="preserve">luego se conversaron </w:t>
      </w:r>
      <w:r w:rsidR="00D404F7">
        <w:rPr>
          <w:sz w:val="24"/>
          <w:szCs w:val="24"/>
        </w:rPr>
        <w:t xml:space="preserve">sobre lo actuado respecto del hecho denunciado </w:t>
      </w:r>
      <w:r w:rsidR="00D404F7">
        <w:rPr>
          <w:sz w:val="24"/>
          <w:szCs w:val="24"/>
        </w:rPr>
        <w:t>y establecieron los pasos a seguir en el caso.</w:t>
      </w:r>
    </w:p>
    <w:p w:rsidR="000C5EE8" w:rsidRDefault="000C5EE8" w:rsidP="00D404F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fecha 28/9/2017 se dio intervención al Consejo de los Derechos de Niñas, niños y Adolescentes. </w:t>
      </w:r>
    </w:p>
    <w:p w:rsidR="00707EC8" w:rsidRDefault="00761E15" w:rsidP="00D404F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707EC8">
        <w:rPr>
          <w:sz w:val="24"/>
          <w:szCs w:val="24"/>
        </w:rPr>
        <w:t xml:space="preserve">labraron actas </w:t>
      </w:r>
      <w:r>
        <w:rPr>
          <w:sz w:val="24"/>
          <w:szCs w:val="24"/>
        </w:rPr>
        <w:t xml:space="preserve"> y se expidieron informes </w:t>
      </w:r>
      <w:r w:rsidR="00707EC8">
        <w:rPr>
          <w:sz w:val="24"/>
          <w:szCs w:val="24"/>
        </w:rPr>
        <w:t xml:space="preserve">con las diferentes medidas adoptadas con los alumnos a cargo del </w:t>
      </w:r>
      <w:r w:rsidR="00707EC8">
        <w:rPr>
          <w:sz w:val="24"/>
          <w:szCs w:val="24"/>
        </w:rPr>
        <w:t>tutor, el Prof. Diego Ruiz</w:t>
      </w:r>
      <w:r w:rsidR="00707EC8">
        <w:rPr>
          <w:sz w:val="24"/>
          <w:szCs w:val="24"/>
        </w:rPr>
        <w:t xml:space="preserve"> con respecto a la alumna MJ</w:t>
      </w:r>
      <w:r>
        <w:rPr>
          <w:sz w:val="24"/>
          <w:szCs w:val="24"/>
        </w:rPr>
        <w:t>C con fechas 09/10/17, 10/10/17 y 12/3/2018.</w:t>
      </w:r>
    </w:p>
    <w:p w:rsidR="00D404F7" w:rsidRDefault="00D404F7" w:rsidP="00D404F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 el caso objeto del presente se tomaron las siguientes medidas preventivas y de protección en favor de los alumnos involucrados desde el 28/9/2017:</w:t>
      </w:r>
    </w:p>
    <w:p w:rsidR="00D404F7" w:rsidRDefault="00D404F7" w:rsidP="00D404F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1.- el alumno MOR concurre a</w:t>
      </w:r>
      <w:r w:rsidR="000C5EE8">
        <w:rPr>
          <w:sz w:val="24"/>
          <w:szCs w:val="24"/>
        </w:rPr>
        <w:t xml:space="preserve">l colegio solo en turno vespertino, y fue exceptuado de asistir a las actividades a </w:t>
      </w:r>
      <w:proofErr w:type="spellStart"/>
      <w:r w:rsidR="000C5EE8">
        <w:rPr>
          <w:sz w:val="24"/>
          <w:szCs w:val="24"/>
        </w:rPr>
        <w:t>contraturno</w:t>
      </w:r>
      <w:proofErr w:type="spellEnd"/>
      <w:r w:rsidR="000C5EE8">
        <w:rPr>
          <w:sz w:val="24"/>
          <w:szCs w:val="24"/>
        </w:rPr>
        <w:t>.</w:t>
      </w:r>
    </w:p>
    <w:p w:rsidR="00707EC8" w:rsidRDefault="000C5EE8" w:rsidP="000C5EE8">
      <w:pPr>
        <w:tabs>
          <w:tab w:val="left" w:pos="3265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2.- la alumna MJC fue incluida (Res. 941/17</w:t>
      </w:r>
      <w:r w:rsidR="00125506">
        <w:rPr>
          <w:sz w:val="24"/>
          <w:szCs w:val="24"/>
        </w:rPr>
        <w:t xml:space="preserve"> del 29/9/2017</w:t>
      </w:r>
      <w:r>
        <w:rPr>
          <w:sz w:val="24"/>
          <w:szCs w:val="24"/>
        </w:rPr>
        <w:t xml:space="preserve">) en el programa </w:t>
      </w:r>
      <w:r w:rsidR="00125506">
        <w:rPr>
          <w:sz w:val="24"/>
          <w:szCs w:val="24"/>
        </w:rPr>
        <w:t xml:space="preserve">de Trayectos Especiales </w:t>
      </w:r>
      <w:r>
        <w:rPr>
          <w:sz w:val="24"/>
          <w:szCs w:val="24"/>
        </w:rPr>
        <w:t>que establece la Res. 728/13 por el cual no asiste a clases en forma personal</w:t>
      </w:r>
      <w:r w:rsidR="00125506">
        <w:rPr>
          <w:sz w:val="24"/>
          <w:szCs w:val="24"/>
        </w:rPr>
        <w:t xml:space="preserve"> con seguimiento de un tutor, el </w:t>
      </w:r>
      <w:r w:rsidR="00707EC8">
        <w:rPr>
          <w:sz w:val="24"/>
          <w:szCs w:val="24"/>
        </w:rPr>
        <w:t>Prof. Diego Ruiz.</w:t>
      </w:r>
    </w:p>
    <w:p w:rsidR="000C5EE8" w:rsidRDefault="000C5EE8" w:rsidP="00761E15">
      <w:pPr>
        <w:tabs>
          <w:tab w:val="left" w:pos="3265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="00707EC8">
        <w:rPr>
          <w:sz w:val="24"/>
          <w:szCs w:val="24"/>
        </w:rPr>
        <w:t xml:space="preserve">desde el 3/10/2017 se tomó conocimiento la competencia </w:t>
      </w:r>
      <w:r w:rsidR="00761E15">
        <w:rPr>
          <w:sz w:val="24"/>
          <w:szCs w:val="24"/>
        </w:rPr>
        <w:t>atribuida</w:t>
      </w:r>
      <w:r w:rsidR="00707EC8">
        <w:rPr>
          <w:sz w:val="24"/>
          <w:szCs w:val="24"/>
        </w:rPr>
        <w:t xml:space="preserve"> al Rectorado de la UBA para la aplicación de la Res (CS) 4043/15 en los hechos denunciados</w:t>
      </w:r>
      <w:r w:rsidR="00761E15">
        <w:rPr>
          <w:sz w:val="24"/>
          <w:szCs w:val="24"/>
        </w:rPr>
        <w:t xml:space="preserve"> </w:t>
      </w:r>
      <w:r w:rsidR="00707EC8">
        <w:rPr>
          <w:sz w:val="24"/>
          <w:szCs w:val="24"/>
        </w:rPr>
        <w:t xml:space="preserve">como asimismo que </w:t>
      </w:r>
      <w:r>
        <w:rPr>
          <w:sz w:val="24"/>
          <w:szCs w:val="24"/>
        </w:rPr>
        <w:t>todo tipo de información sobre el caso</w:t>
      </w:r>
      <w:r w:rsidR="00125506">
        <w:rPr>
          <w:sz w:val="24"/>
          <w:szCs w:val="24"/>
        </w:rPr>
        <w:t xml:space="preserve"> </w:t>
      </w:r>
      <w:r w:rsidR="00761E15">
        <w:rPr>
          <w:sz w:val="24"/>
          <w:szCs w:val="24"/>
        </w:rPr>
        <w:t xml:space="preserve">será tramitada en el Rectorado de la UBA. </w:t>
      </w:r>
    </w:p>
    <w:p w:rsidR="00761E15" w:rsidRDefault="00761E15" w:rsidP="00761E15">
      <w:pPr>
        <w:tabs>
          <w:tab w:val="left" w:pos="3265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4.- cambio al turno mañana de la alumna MJC.</w:t>
      </w:r>
    </w:p>
    <w:p w:rsidR="00761E15" w:rsidRDefault="00761E15" w:rsidP="00761E15">
      <w:pPr>
        <w:tabs>
          <w:tab w:val="left" w:pos="3265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todo lo que puedo informar sobre lo actuado hasta la fecha, quedando a su disposición por cualquier aclaración que resulte necesario aportar a su investigación. </w:t>
      </w:r>
    </w:p>
    <w:p w:rsidR="00761E15" w:rsidRDefault="00761E15" w:rsidP="00761E15">
      <w:pPr>
        <w:tabs>
          <w:tab w:val="left" w:pos="3265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otro particular, saludo cordialmente.- </w:t>
      </w:r>
    </w:p>
    <w:p w:rsidR="00761E15" w:rsidRDefault="00761E15" w:rsidP="00761E15">
      <w:pPr>
        <w:tabs>
          <w:tab w:val="left" w:pos="3265"/>
        </w:tabs>
        <w:spacing w:line="276" w:lineRule="auto"/>
        <w:ind w:firstLine="708"/>
        <w:jc w:val="both"/>
        <w:rPr>
          <w:sz w:val="24"/>
          <w:szCs w:val="24"/>
        </w:rPr>
      </w:pPr>
    </w:p>
    <w:p w:rsidR="00761E15" w:rsidRDefault="00761E15" w:rsidP="00761E15">
      <w:pPr>
        <w:tabs>
          <w:tab w:val="left" w:pos="3265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 Gustavo </w:t>
      </w:r>
      <w:proofErr w:type="spellStart"/>
      <w:r>
        <w:rPr>
          <w:sz w:val="24"/>
          <w:szCs w:val="24"/>
        </w:rPr>
        <w:t>Zorzoli</w:t>
      </w:r>
      <w:proofErr w:type="spellEnd"/>
    </w:p>
    <w:p w:rsidR="008D375A" w:rsidRDefault="008D375A" w:rsidP="008D375A">
      <w:pPr>
        <w:spacing w:line="276" w:lineRule="auto"/>
        <w:ind w:firstLine="708"/>
        <w:jc w:val="both"/>
        <w:rPr>
          <w:sz w:val="24"/>
          <w:szCs w:val="24"/>
        </w:rPr>
      </w:pPr>
    </w:p>
    <w:p w:rsidR="008D375A" w:rsidRDefault="008D375A" w:rsidP="008D375A">
      <w:pPr>
        <w:spacing w:line="276" w:lineRule="auto"/>
        <w:ind w:firstLine="708"/>
        <w:jc w:val="both"/>
        <w:rPr>
          <w:sz w:val="24"/>
          <w:szCs w:val="24"/>
        </w:rPr>
      </w:pPr>
    </w:p>
    <w:p w:rsidR="00406E17" w:rsidRPr="000E0E18" w:rsidRDefault="004D6F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06E17" w:rsidRPr="000E0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18"/>
    <w:rsid w:val="000C5EE8"/>
    <w:rsid w:val="000E0E18"/>
    <w:rsid w:val="00125506"/>
    <w:rsid w:val="001D7FB8"/>
    <w:rsid w:val="001F0FDE"/>
    <w:rsid w:val="00406E17"/>
    <w:rsid w:val="004D6FB9"/>
    <w:rsid w:val="00707EC8"/>
    <w:rsid w:val="00761E15"/>
    <w:rsid w:val="008D375A"/>
    <w:rsid w:val="00A96533"/>
    <w:rsid w:val="00D404F7"/>
    <w:rsid w:val="00E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1AAD-FC32-4955-8124-8D6E088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2</cp:revision>
  <dcterms:created xsi:type="dcterms:W3CDTF">2018-03-12T21:13:00Z</dcterms:created>
  <dcterms:modified xsi:type="dcterms:W3CDTF">2018-03-12T21:13:00Z</dcterms:modified>
</cp:coreProperties>
</file>