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F6" w:rsidRDefault="00BC34F6" w:rsidP="00BC34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eastAsia="es-ES"/>
        </w:rPr>
      </w:pPr>
      <w:r>
        <w:rPr>
          <w:rFonts w:ascii="Arial" w:hAnsi="Arial" w:cs="Arial"/>
          <w:b/>
          <w:sz w:val="24"/>
          <w:szCs w:val="24"/>
          <w:u w:val="single"/>
          <w:lang w:eastAsia="es-ES"/>
        </w:rPr>
        <w:t xml:space="preserve">MANIFIESTA. PRACTICA LIQUIDACION. SE ORDENE TRASLADO Y PAGO DE SALDO DE LIQUIDACION. </w:t>
      </w:r>
    </w:p>
    <w:p w:rsidR="00BC34F6" w:rsidRDefault="00BC34F6" w:rsidP="00BC34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eastAsia="es-ES"/>
        </w:rPr>
      </w:pPr>
    </w:p>
    <w:p w:rsidR="00BC34F6" w:rsidRPr="009A4CD7" w:rsidRDefault="00BC34F6" w:rsidP="00BC34F6">
      <w:pPr>
        <w:spacing w:after="0" w:line="480" w:lineRule="auto"/>
        <w:jc w:val="both"/>
        <w:rPr>
          <w:rFonts w:ascii="Tahoma" w:hAnsi="Tahoma" w:cs="Tahoma"/>
          <w:sz w:val="24"/>
          <w:szCs w:val="24"/>
          <w:lang w:eastAsia="es-ES"/>
        </w:rPr>
      </w:pPr>
      <w:r w:rsidRPr="009A4CD7">
        <w:rPr>
          <w:rFonts w:ascii="Tahoma" w:hAnsi="Tahoma" w:cs="Tahoma"/>
          <w:sz w:val="24"/>
          <w:szCs w:val="24"/>
          <w:lang w:eastAsia="es-ES"/>
        </w:rPr>
        <w:t>Señor</w:t>
      </w:r>
      <w:r>
        <w:rPr>
          <w:rFonts w:ascii="Tahoma" w:hAnsi="Tahoma" w:cs="Tahoma"/>
          <w:sz w:val="24"/>
          <w:szCs w:val="24"/>
          <w:lang w:eastAsia="es-ES"/>
        </w:rPr>
        <w:t>a</w:t>
      </w:r>
      <w:r w:rsidRPr="009A4CD7">
        <w:rPr>
          <w:rFonts w:ascii="Tahoma" w:hAnsi="Tahoma" w:cs="Tahoma"/>
          <w:sz w:val="24"/>
          <w:szCs w:val="24"/>
          <w:lang w:eastAsia="es-ES"/>
        </w:rPr>
        <w:t xml:space="preserve"> Juez:</w:t>
      </w:r>
    </w:p>
    <w:p w:rsidR="00BC34F6" w:rsidRDefault="00BC34F6" w:rsidP="00BC34F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eastAsia="es-ES"/>
        </w:rPr>
      </w:pPr>
      <w:r w:rsidRPr="009A4CD7">
        <w:rPr>
          <w:rFonts w:ascii="Tahoma" w:hAnsi="Tahoma" w:cs="Tahoma"/>
          <w:b/>
          <w:sz w:val="24"/>
          <w:szCs w:val="24"/>
          <w:lang w:eastAsia="es-ES"/>
        </w:rPr>
        <w:t>CARINA SILVIA GIL</w:t>
      </w:r>
      <w:r w:rsidRPr="009A4CD7">
        <w:rPr>
          <w:rFonts w:ascii="Tahoma" w:hAnsi="Tahoma" w:cs="Tahoma"/>
          <w:sz w:val="24"/>
          <w:szCs w:val="24"/>
          <w:lang w:eastAsia="es-ES"/>
        </w:rPr>
        <w:t xml:space="preserve">, por su propio derecho y en representación de su hija LUCILA SOLMAN (DNI 42.253.162) </w:t>
      </w:r>
      <w:r>
        <w:rPr>
          <w:rFonts w:ascii="Tahoma" w:hAnsi="Tahoma" w:cs="Tahoma"/>
          <w:sz w:val="24"/>
          <w:szCs w:val="24"/>
          <w:lang w:eastAsia="es-ES"/>
        </w:rPr>
        <w:t xml:space="preserve">manteniendo el </w:t>
      </w:r>
      <w:r w:rsidRPr="009A4CD7">
        <w:rPr>
          <w:rFonts w:ascii="Tahoma" w:eastAsia="Batang" w:hAnsi="Tahoma" w:cs="Tahoma"/>
          <w:sz w:val="24"/>
          <w:szCs w:val="24"/>
          <w:lang w:val="es-AR"/>
        </w:rPr>
        <w:t xml:space="preserve">domicilio </w:t>
      </w:r>
      <w:r w:rsidRPr="009A4CD7">
        <w:rPr>
          <w:rFonts w:ascii="Tahoma" w:eastAsia="Batang" w:hAnsi="Tahoma" w:cs="Tahoma"/>
          <w:sz w:val="24"/>
          <w:szCs w:val="24"/>
        </w:rPr>
        <w:t xml:space="preserve">procesal </w:t>
      </w:r>
      <w:r>
        <w:rPr>
          <w:rFonts w:ascii="Tahoma" w:eastAsia="Batang" w:hAnsi="Tahoma" w:cs="Tahoma"/>
          <w:sz w:val="24"/>
          <w:szCs w:val="24"/>
        </w:rPr>
        <w:t xml:space="preserve">constituido </w:t>
      </w:r>
      <w:r w:rsidRPr="009A4CD7">
        <w:rPr>
          <w:rFonts w:ascii="Tahoma" w:eastAsia="Batang" w:hAnsi="Tahoma" w:cs="Tahoma"/>
          <w:sz w:val="24"/>
          <w:szCs w:val="24"/>
        </w:rPr>
        <w:t xml:space="preserve">en la calle URUGUAY Nº 660 PISO 5º OFICINA “A” (TEL: 4371-4720) </w:t>
      </w:r>
      <w:r w:rsidRPr="009A4CD7">
        <w:rPr>
          <w:rFonts w:ascii="Tahoma" w:eastAsia="Batang" w:hAnsi="Tahoma" w:cs="Tahoma"/>
          <w:b/>
          <w:bCs/>
          <w:sz w:val="24"/>
          <w:szCs w:val="24"/>
        </w:rPr>
        <w:t>zona de notificación Nº 104</w:t>
      </w:r>
      <w:r w:rsidRPr="009A4CD7">
        <w:rPr>
          <w:rFonts w:ascii="Tahoma" w:eastAsia="Batang" w:hAnsi="Tahoma" w:cs="Tahoma"/>
          <w:sz w:val="24"/>
          <w:szCs w:val="24"/>
        </w:rPr>
        <w:t xml:space="preserve">, conjuntamente con la letrada que la patrocina, Dra. Elisabeth Mirian López, T. </w:t>
      </w:r>
      <w:smartTag w:uri="urn:schemas-microsoft-com:office:smarttags" w:element="PersonName">
        <w:smartTagPr>
          <w:attr w:name="ProductID" w:val="la Srta. Iara"/>
        </w:smartTagPr>
        <w:smartTag w:uri="urn:schemas-microsoft-com:office:smarttags" w:element="metricconverter">
          <w:smartTagPr>
            <w:attr w:name="ProductID" w:val="54 F"/>
          </w:smartTagPr>
          <w:r w:rsidRPr="009A4CD7">
            <w:rPr>
              <w:rFonts w:ascii="Tahoma" w:eastAsia="Batang" w:hAnsi="Tahoma" w:cs="Tahoma"/>
              <w:sz w:val="24"/>
              <w:szCs w:val="24"/>
            </w:rPr>
            <w:t>54 F</w:t>
          </w:r>
        </w:smartTag>
      </w:smartTag>
      <w:r w:rsidRPr="009A4CD7">
        <w:rPr>
          <w:rFonts w:ascii="Tahoma" w:eastAsia="Batang" w:hAnsi="Tahoma" w:cs="Tahoma"/>
          <w:sz w:val="24"/>
          <w:szCs w:val="24"/>
        </w:rPr>
        <w:t xml:space="preserve">. </w:t>
      </w:r>
      <w:smartTag w:uri="urn:schemas-microsoft-com:office:smarttags" w:element="PersonName">
        <w:smartTagPr>
          <w:attr w:name="ProductID" w:val="la Srta. Iara"/>
        </w:smartTagPr>
        <w:smartTag w:uri="urn:schemas-microsoft-com:office:smarttags" w:element="metricconverter">
          <w:smartTagPr>
            <w:attr w:name="ProductID" w:val="825 C"/>
          </w:smartTagPr>
          <w:r w:rsidRPr="009A4CD7">
            <w:rPr>
              <w:rFonts w:ascii="Tahoma" w:eastAsia="Batang" w:hAnsi="Tahoma" w:cs="Tahoma"/>
              <w:sz w:val="24"/>
              <w:szCs w:val="24"/>
            </w:rPr>
            <w:t>825 C</w:t>
          </w:r>
        </w:smartTag>
      </w:smartTag>
      <w:r w:rsidRPr="009A4CD7">
        <w:rPr>
          <w:rFonts w:ascii="Tahoma" w:eastAsia="Batang" w:hAnsi="Tahoma" w:cs="Tahoma"/>
          <w:sz w:val="24"/>
          <w:szCs w:val="24"/>
        </w:rPr>
        <w:t xml:space="preserve">.P.A.C.F. </w:t>
      </w:r>
      <w:r>
        <w:rPr>
          <w:rFonts w:ascii="Tahoma" w:eastAsia="Batang" w:hAnsi="Tahoma" w:cs="Tahoma"/>
          <w:sz w:val="24"/>
          <w:szCs w:val="24"/>
        </w:rPr>
        <w:t>domicilio</w:t>
      </w:r>
      <w:r>
        <w:rPr>
          <w:rFonts w:ascii="Tahoma" w:hAnsi="Tahoma" w:cs="Tahoma"/>
          <w:sz w:val="24"/>
          <w:szCs w:val="24"/>
          <w:lang w:eastAsia="es-ES"/>
        </w:rPr>
        <w:t xml:space="preserve"> </w:t>
      </w:r>
      <w:r w:rsidRPr="009A4CD7">
        <w:rPr>
          <w:rFonts w:ascii="Tahoma" w:hAnsi="Tahoma" w:cs="Tahoma"/>
          <w:sz w:val="24"/>
          <w:szCs w:val="24"/>
          <w:lang w:eastAsia="es-ES"/>
        </w:rPr>
        <w:t xml:space="preserve">electrónico: </w:t>
      </w:r>
      <w:r>
        <w:rPr>
          <w:rFonts w:ascii="Tahoma" w:hAnsi="Tahoma" w:cs="Tahoma"/>
          <w:sz w:val="24"/>
          <w:szCs w:val="24"/>
          <w:lang w:eastAsia="es-ES"/>
        </w:rPr>
        <w:t>IEJ. 27-20838156-9</w:t>
      </w:r>
      <w:r w:rsidRPr="006A2E9A">
        <w:rPr>
          <w:rFonts w:ascii="Tahoma" w:hAnsi="Tahoma" w:cs="Tahoma"/>
          <w:sz w:val="24"/>
          <w:szCs w:val="24"/>
          <w:lang w:eastAsia="es-ES"/>
        </w:rPr>
        <w:t>-</w:t>
      </w:r>
      <w:r>
        <w:rPr>
          <w:rFonts w:ascii="Tahoma" w:hAnsi="Tahoma" w:cs="Tahoma"/>
          <w:sz w:val="24"/>
          <w:szCs w:val="24"/>
          <w:lang w:eastAsia="es-ES"/>
        </w:rPr>
        <w:t xml:space="preserve"> en los autos caratulados: </w:t>
      </w:r>
      <w:r w:rsidRPr="00FA34BB">
        <w:rPr>
          <w:rFonts w:ascii="Arial" w:eastAsia="Batang" w:hAnsi="Arial" w:cs="Arial"/>
          <w:sz w:val="24"/>
          <w:szCs w:val="24"/>
        </w:rPr>
        <w:t>“</w:t>
      </w:r>
      <w:r w:rsidRPr="00FA34BB">
        <w:rPr>
          <w:rFonts w:ascii="Arial" w:eastAsia="Batang" w:hAnsi="Arial" w:cs="Arial"/>
          <w:b/>
          <w:bCs/>
          <w:sz w:val="24"/>
          <w:szCs w:val="24"/>
          <w:u w:val="single"/>
          <w:lang w:eastAsia="es-ES"/>
        </w:rPr>
        <w:t>GIL, CARINA SILVIA c/SOLMAN, JULIAN A. s/</w:t>
      </w:r>
      <w:r w:rsidRPr="00FA34BB">
        <w:rPr>
          <w:rFonts w:ascii="Arial" w:eastAsia="Batang" w:hAnsi="Arial" w:cs="Arial"/>
          <w:b/>
          <w:bCs/>
          <w:sz w:val="24"/>
          <w:szCs w:val="24"/>
          <w:u w:val="single"/>
        </w:rPr>
        <w:t>AUMENTO DE CUOTA ALIMENTARIA</w:t>
      </w:r>
      <w:r w:rsidRPr="00FA34BB">
        <w:rPr>
          <w:rFonts w:ascii="Arial" w:eastAsia="Batang" w:hAnsi="Arial" w:cs="Arial"/>
          <w:b/>
          <w:bCs/>
          <w:sz w:val="24"/>
          <w:szCs w:val="24"/>
          <w:u w:val="single"/>
          <w:lang w:eastAsia="es-ES"/>
        </w:rPr>
        <w:t xml:space="preserve"> </w:t>
      </w:r>
      <w:r>
        <w:rPr>
          <w:rFonts w:ascii="Arial" w:eastAsia="Batang" w:hAnsi="Arial" w:cs="Arial"/>
          <w:b/>
          <w:bCs/>
          <w:sz w:val="24"/>
          <w:szCs w:val="24"/>
          <w:u w:val="single"/>
          <w:lang w:eastAsia="es-ES"/>
        </w:rPr>
        <w:t xml:space="preserve">- </w:t>
      </w:r>
      <w:r w:rsidRPr="00FA34BB">
        <w:rPr>
          <w:rFonts w:ascii="Arial" w:eastAsia="Batang" w:hAnsi="Arial" w:cs="Arial"/>
          <w:b/>
          <w:sz w:val="24"/>
          <w:szCs w:val="24"/>
          <w:u w:val="single"/>
        </w:rPr>
        <w:t>EXPEDIENTE Nº 112959/06/1</w:t>
      </w:r>
      <w:r w:rsidRPr="00FA34BB">
        <w:rPr>
          <w:rFonts w:ascii="Arial" w:eastAsia="Batang" w:hAnsi="Arial" w:cs="Arial"/>
          <w:b/>
          <w:bCs/>
          <w:spacing w:val="-3"/>
          <w:sz w:val="24"/>
          <w:szCs w:val="24"/>
          <w:lang w:val="es-ES_tradnl"/>
        </w:rPr>
        <w:t xml:space="preserve">”, </w:t>
      </w:r>
      <w:r w:rsidRPr="00FA34BB">
        <w:rPr>
          <w:rFonts w:ascii="Arial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  <w:lang w:eastAsia="es-ES"/>
        </w:rPr>
        <w:t xml:space="preserve">a V.S. digo: </w:t>
      </w:r>
    </w:p>
    <w:p w:rsidR="00BC34F6" w:rsidRDefault="00BC34F6" w:rsidP="00BC34F6">
      <w:pPr>
        <w:spacing w:line="48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ab/>
        <w:t>I.- Que, los pagos efectuados voluntariamente por el demandado antes de la resolución definitiva de la Sala G, sólo pueden ser calificados como pagos parciales y a cuenta de la liquidación aprobada en autos, lo que así se solicita de califiquen los  mismos.</w:t>
      </w:r>
    </w:p>
    <w:p w:rsidR="00BC34F6" w:rsidRDefault="00BC34F6" w:rsidP="00BC34F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II.- Que, atento la acreditación de depósitos judiciales efectuados por el demandado en concepto de cuotas suplementarias de $ 4.493 en diez cuotas, a los efectos de dar cumplimiento a lo dispuesto por la Sala G respecto de la aplicación de los intereses, con la Tasa Activa del BNA, calculados desde la fecha de corte de la liquidación, es decir desde su aprobación en fecha 16/06/2017 a la fecha de la última cuota, el día 16/03/2018, se practica liquidación:</w:t>
      </w:r>
    </w:p>
    <w:tbl>
      <w:tblPr>
        <w:tblW w:w="8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560"/>
        <w:gridCol w:w="1840"/>
        <w:gridCol w:w="2620"/>
        <w:gridCol w:w="1700"/>
      </w:tblGrid>
      <w:tr w:rsidR="00BC34F6" w:rsidRPr="003C0028" w:rsidTr="00271203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b/>
                <w:bCs/>
                <w:color w:val="000000"/>
                <w:sz w:val="28"/>
                <w:szCs w:val="28"/>
                <w:lang w:val="es-AR" w:eastAsia="es-AR"/>
              </w:rPr>
              <w:t>N° cuota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b/>
                <w:bCs/>
                <w:color w:val="000000"/>
                <w:sz w:val="28"/>
                <w:szCs w:val="28"/>
                <w:lang w:val="es-AR" w:eastAsia="es-AR"/>
              </w:rPr>
              <w:t>monto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b/>
                <w:bCs/>
                <w:color w:val="000000"/>
                <w:sz w:val="28"/>
                <w:szCs w:val="28"/>
                <w:lang w:val="es-AR" w:eastAsia="es-AR"/>
              </w:rPr>
              <w:t xml:space="preserve">fecha de pago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b/>
                <w:bCs/>
                <w:color w:val="000000"/>
                <w:sz w:val="28"/>
                <w:szCs w:val="28"/>
                <w:lang w:val="es-AR" w:eastAsia="es-AR"/>
              </w:rPr>
              <w:t xml:space="preserve">intereses TABNA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b/>
                <w:bCs/>
                <w:color w:val="000000"/>
                <w:sz w:val="28"/>
                <w:szCs w:val="28"/>
                <w:lang w:val="es-AR" w:eastAsia="es-AR"/>
              </w:rPr>
              <w:t xml:space="preserve">saldo a pagar </w:t>
            </w:r>
          </w:p>
        </w:tc>
      </w:tr>
      <w:tr w:rsidR="00BC34F6" w:rsidRPr="003C0028" w:rsidTr="0027120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4493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16/6/2017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0</w:t>
            </w:r>
          </w:p>
        </w:tc>
      </w:tr>
      <w:tr w:rsidR="00BC34F6" w:rsidRPr="003C0028" w:rsidTr="0027120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4493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16/7/2017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77,27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77,27</w:t>
            </w:r>
          </w:p>
        </w:tc>
      </w:tr>
      <w:tr w:rsidR="00BC34F6" w:rsidRPr="003C0028" w:rsidTr="0027120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4493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16/8/2017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162,83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162,83</w:t>
            </w:r>
          </w:p>
        </w:tc>
      </w:tr>
      <w:tr w:rsidR="00BC34F6" w:rsidRPr="003C0028" w:rsidTr="0027120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4493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16/9/2017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248,38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248,38</w:t>
            </w:r>
          </w:p>
        </w:tc>
      </w:tr>
      <w:tr w:rsidR="00BC34F6" w:rsidRPr="003C0028" w:rsidTr="0027120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4493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16/10/2017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331,17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331,17</w:t>
            </w:r>
          </w:p>
        </w:tc>
      </w:tr>
      <w:tr w:rsidR="00BC34F6" w:rsidRPr="003C0028" w:rsidTr="0027120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4493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16/11/2017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416,73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416,73</w:t>
            </w:r>
          </w:p>
        </w:tc>
      </w:tr>
      <w:tr w:rsidR="00BC34F6" w:rsidRPr="003C0028" w:rsidTr="0027120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4493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16/12/2017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499,52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499,52</w:t>
            </w:r>
          </w:p>
        </w:tc>
      </w:tr>
      <w:tr w:rsidR="00BC34F6" w:rsidRPr="003C0028" w:rsidTr="0027120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4493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16/1/2018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584,94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584,94</w:t>
            </w:r>
          </w:p>
        </w:tc>
      </w:tr>
      <w:tr w:rsidR="00BC34F6" w:rsidRPr="003C0028" w:rsidTr="0027120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4493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16/2/2018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688,23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688,23</w:t>
            </w:r>
          </w:p>
        </w:tc>
      </w:tr>
      <w:tr w:rsidR="00BC34F6" w:rsidRPr="003C0028" w:rsidTr="0027120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4493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16/3/2018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746,93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746,93</w:t>
            </w:r>
          </w:p>
        </w:tc>
      </w:tr>
      <w:tr w:rsidR="00BC34F6" w:rsidRPr="003C0028" w:rsidTr="0027120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44930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3756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F6" w:rsidRPr="003C0028" w:rsidRDefault="00BC34F6" w:rsidP="002712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</w:pPr>
            <w:r w:rsidRPr="003C0028">
              <w:rPr>
                <w:rFonts w:eastAsia="Times New Roman"/>
                <w:color w:val="000000"/>
                <w:sz w:val="28"/>
                <w:szCs w:val="28"/>
                <w:lang w:val="es-AR" w:eastAsia="es-AR"/>
              </w:rPr>
              <w:t>3756</w:t>
            </w:r>
          </w:p>
        </w:tc>
      </w:tr>
    </w:tbl>
    <w:p w:rsidR="00BC34F6" w:rsidRDefault="00BC34F6" w:rsidP="00BC34F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eastAsia="es-ES"/>
        </w:rPr>
      </w:pPr>
    </w:p>
    <w:p w:rsidR="00BC34F6" w:rsidRDefault="00BC34F6" w:rsidP="00BC34F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III.- En virtud de lo antes indicado, se solicita se ordene el traslado de la presente liquidación al demandado y se ordene el deposito del saldo de liquidación por la suma de $ 3.756.</w:t>
      </w:r>
    </w:p>
    <w:p w:rsidR="00BC34F6" w:rsidRDefault="00BC34F6" w:rsidP="00BC34F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Proveer de conformidad que,</w:t>
      </w:r>
    </w:p>
    <w:p w:rsidR="00BC34F6" w:rsidRDefault="00BC34F6" w:rsidP="00BC34F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ab/>
      </w:r>
      <w:r>
        <w:rPr>
          <w:rFonts w:ascii="Arial" w:hAnsi="Arial" w:cs="Arial"/>
          <w:sz w:val="24"/>
          <w:szCs w:val="24"/>
          <w:lang w:eastAsia="es-ES"/>
        </w:rPr>
        <w:tab/>
      </w:r>
      <w:r>
        <w:rPr>
          <w:rFonts w:ascii="Arial" w:hAnsi="Arial" w:cs="Arial"/>
          <w:sz w:val="24"/>
          <w:szCs w:val="24"/>
          <w:lang w:eastAsia="es-ES"/>
        </w:rPr>
        <w:tab/>
      </w:r>
      <w:r>
        <w:rPr>
          <w:rFonts w:ascii="Arial" w:hAnsi="Arial" w:cs="Arial"/>
          <w:sz w:val="24"/>
          <w:szCs w:val="24"/>
          <w:lang w:eastAsia="es-ES"/>
        </w:rPr>
        <w:tab/>
        <w:t xml:space="preserve">SERA JUSTICIA </w:t>
      </w:r>
    </w:p>
    <w:p w:rsidR="00D5530C" w:rsidRDefault="00D5530C">
      <w:bookmarkStart w:id="0" w:name="_GoBack"/>
      <w:bookmarkEnd w:id="0"/>
    </w:p>
    <w:sectPr w:rsidR="00D5530C" w:rsidSect="00BC34F6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F6"/>
    <w:rsid w:val="00BC34F6"/>
    <w:rsid w:val="00D5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233E0-F167-4C63-82C3-A1075F34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F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Elisabeth</dc:creator>
  <cp:keywords/>
  <dc:description/>
  <cp:lastModifiedBy>Lopez, Elisabeth</cp:lastModifiedBy>
  <cp:revision>1</cp:revision>
  <dcterms:created xsi:type="dcterms:W3CDTF">2018-03-23T21:53:00Z</dcterms:created>
  <dcterms:modified xsi:type="dcterms:W3CDTF">2018-03-23T21:54:00Z</dcterms:modified>
</cp:coreProperties>
</file>